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FE8D22D" w:rsidR="00B47796" w:rsidRPr="008A5EB8" w:rsidRDefault="008A5EB8" w:rsidP="008A5EB8">
      <w:pPr>
        <w:jc w:val="center"/>
        <w:rPr>
          <w:rFonts w:ascii="Times New Roman" w:hAnsi="Times New Roman" w:cs="Times New Roman"/>
          <w:b/>
          <w:bCs/>
          <w:lang w:val="sv-SE"/>
        </w:rPr>
      </w:pPr>
      <w:r>
        <w:rPr>
          <w:rFonts w:ascii="Times New Roman" w:hAnsi="Times New Roman" w:cs="Times New Roman"/>
          <w:b/>
          <w:bCs/>
          <w:lang w:val="sv-SE"/>
        </w:rPr>
        <w:t>M</w:t>
      </w:r>
      <w:r w:rsidR="00000000" w:rsidRPr="008A5EB8">
        <w:rPr>
          <w:rFonts w:ascii="Times New Roman" w:hAnsi="Times New Roman" w:cs="Times New Roman"/>
          <w:b/>
          <w:bCs/>
          <w:lang w:val="sv-SE"/>
        </w:rPr>
        <w:t>odel</w:t>
      </w:r>
      <w:r>
        <w:rPr>
          <w:rFonts w:ascii="Times New Roman" w:hAnsi="Times New Roman" w:cs="Times New Roman"/>
          <w:b/>
          <w:bCs/>
          <w:lang w:val="sv-SE"/>
        </w:rPr>
        <w:t>i</w:t>
      </w:r>
      <w:r w:rsidR="00000000" w:rsidRPr="008A5EB8">
        <w:rPr>
          <w:rFonts w:ascii="Times New Roman" w:hAnsi="Times New Roman" w:cs="Times New Roman"/>
          <w:b/>
          <w:bCs/>
          <w:lang w:val="sv-SE"/>
        </w:rPr>
        <w:t xml:space="preserve"> veštačke inteligencije u ekologiji i inženjerstvu zaštite životne sredine</w:t>
      </w:r>
    </w:p>
    <w:p w14:paraId="00000002" w14:textId="77777777" w:rsidR="00B47796" w:rsidRPr="008A5EB8" w:rsidRDefault="00B47796">
      <w:pPr>
        <w:rPr>
          <w:rFonts w:ascii="Times New Roman" w:hAnsi="Times New Roman" w:cs="Times New Roman"/>
          <w:lang w:val="sv-SE"/>
        </w:rPr>
      </w:pPr>
    </w:p>
    <w:p w14:paraId="00000003" w14:textId="77777777" w:rsidR="00B47796" w:rsidRPr="00396BBC" w:rsidRDefault="00000000" w:rsidP="001A5F6C">
      <w:pPr>
        <w:jc w:val="center"/>
        <w:rPr>
          <w:rFonts w:ascii="Times New Roman" w:hAnsi="Times New Roman" w:cs="Times New Roman"/>
        </w:rPr>
      </w:pPr>
      <w:r w:rsidRPr="00396BBC">
        <w:rPr>
          <w:rFonts w:ascii="Times New Roman" w:hAnsi="Times New Roman" w:cs="Times New Roman"/>
        </w:rPr>
        <w:t>Dr Ivana Krtolica</w:t>
      </w:r>
    </w:p>
    <w:p w14:paraId="00000004" w14:textId="29CBC111" w:rsidR="00B47796" w:rsidRPr="001A5F6C" w:rsidRDefault="00000000" w:rsidP="001A5F6C">
      <w:pPr>
        <w:jc w:val="center"/>
        <w:rPr>
          <w:rFonts w:ascii="Times New Roman" w:hAnsi="Times New Roman" w:cs="Times New Roman"/>
        </w:rPr>
      </w:pPr>
      <w:proofErr w:type="spellStart"/>
      <w:r w:rsidRPr="001A5F6C">
        <w:rPr>
          <w:rFonts w:ascii="Times New Roman" w:hAnsi="Times New Roman" w:cs="Times New Roman"/>
        </w:rPr>
        <w:t>Istraživačko-razvojni</w:t>
      </w:r>
      <w:proofErr w:type="spellEnd"/>
      <w:r w:rsidRPr="001A5F6C">
        <w:rPr>
          <w:rFonts w:ascii="Times New Roman" w:hAnsi="Times New Roman" w:cs="Times New Roman"/>
        </w:rPr>
        <w:t xml:space="preserve"> </w:t>
      </w:r>
      <w:proofErr w:type="spellStart"/>
      <w:r w:rsidRPr="001A5F6C">
        <w:rPr>
          <w:rFonts w:ascii="Times New Roman" w:hAnsi="Times New Roman" w:cs="Times New Roman"/>
        </w:rPr>
        <w:t>institut</w:t>
      </w:r>
      <w:proofErr w:type="spellEnd"/>
      <w:r w:rsidRPr="001A5F6C">
        <w:rPr>
          <w:rFonts w:ascii="Times New Roman" w:hAnsi="Times New Roman" w:cs="Times New Roman"/>
        </w:rPr>
        <w:t xml:space="preserve"> za </w:t>
      </w:r>
      <w:proofErr w:type="spellStart"/>
      <w:r w:rsidRPr="001A5F6C">
        <w:rPr>
          <w:rFonts w:ascii="Times New Roman" w:hAnsi="Times New Roman" w:cs="Times New Roman"/>
        </w:rPr>
        <w:t>veštačku</w:t>
      </w:r>
      <w:proofErr w:type="spellEnd"/>
      <w:r w:rsidRPr="001A5F6C">
        <w:rPr>
          <w:rFonts w:ascii="Times New Roman" w:hAnsi="Times New Roman" w:cs="Times New Roman"/>
        </w:rPr>
        <w:t xml:space="preserve"> </w:t>
      </w:r>
      <w:proofErr w:type="spellStart"/>
      <w:r w:rsidRPr="001A5F6C">
        <w:rPr>
          <w:rFonts w:ascii="Times New Roman" w:hAnsi="Times New Roman" w:cs="Times New Roman"/>
        </w:rPr>
        <w:t>inteligenciju</w:t>
      </w:r>
      <w:proofErr w:type="spellEnd"/>
      <w:r w:rsidRPr="001A5F6C">
        <w:rPr>
          <w:rFonts w:ascii="Times New Roman" w:hAnsi="Times New Roman" w:cs="Times New Roman"/>
        </w:rPr>
        <w:t xml:space="preserve"> </w:t>
      </w:r>
      <w:proofErr w:type="spellStart"/>
      <w:r w:rsidRPr="001A5F6C">
        <w:rPr>
          <w:rFonts w:ascii="Times New Roman" w:hAnsi="Times New Roman" w:cs="Times New Roman"/>
        </w:rPr>
        <w:t>Srbije</w:t>
      </w:r>
      <w:proofErr w:type="spellEnd"/>
      <w:r w:rsidR="001A5F6C" w:rsidRPr="001A5F6C">
        <w:rPr>
          <w:rFonts w:ascii="Times New Roman" w:hAnsi="Times New Roman" w:cs="Times New Roman"/>
        </w:rPr>
        <w:t xml:space="preserve">, </w:t>
      </w:r>
      <w:proofErr w:type="spellStart"/>
      <w:r w:rsidR="001A5F6C" w:rsidRPr="001A5F6C">
        <w:rPr>
          <w:rFonts w:ascii="Times New Roman" w:hAnsi="Times New Roman" w:cs="Times New Roman"/>
        </w:rPr>
        <w:t>Fruškogorska</w:t>
      </w:r>
      <w:proofErr w:type="spellEnd"/>
      <w:r w:rsidR="001A5F6C" w:rsidRPr="001A5F6C">
        <w:rPr>
          <w:rFonts w:ascii="Times New Roman" w:hAnsi="Times New Roman" w:cs="Times New Roman"/>
        </w:rPr>
        <w:t xml:space="preserve"> 1, Novi Sad</w:t>
      </w:r>
    </w:p>
    <w:p w14:paraId="00000005" w14:textId="77777777" w:rsidR="00B47796" w:rsidRPr="001A5F6C" w:rsidRDefault="00B47796" w:rsidP="001A5F6C">
      <w:pPr>
        <w:jc w:val="center"/>
      </w:pPr>
    </w:p>
    <w:p w14:paraId="00000006" w14:textId="77777777" w:rsidR="00B47796" w:rsidRPr="001A5F6C" w:rsidRDefault="00B47796">
      <w:pPr>
        <w:rPr>
          <w:b/>
        </w:rPr>
      </w:pPr>
    </w:p>
    <w:p w14:paraId="00000007" w14:textId="4C0439E5" w:rsidR="00B47796" w:rsidRPr="00CF6E42" w:rsidRDefault="00000000" w:rsidP="00CF6E42">
      <w:pPr>
        <w:pStyle w:val="ListParagraph"/>
        <w:numPr>
          <w:ilvl w:val="0"/>
          <w:numId w:val="1"/>
        </w:numPr>
        <w:rPr>
          <w:rFonts w:ascii="Times New Roman" w:hAnsi="Times New Roman" w:cs="Times New Roman"/>
          <w:b/>
        </w:rPr>
      </w:pPr>
      <w:proofErr w:type="spellStart"/>
      <w:r w:rsidRPr="00CF6E42">
        <w:rPr>
          <w:rFonts w:ascii="Times New Roman" w:hAnsi="Times New Roman" w:cs="Times New Roman"/>
          <w:b/>
        </w:rPr>
        <w:t>Uvod</w:t>
      </w:r>
      <w:proofErr w:type="spellEnd"/>
    </w:p>
    <w:p w14:paraId="6D5AB5FA" w14:textId="77777777" w:rsidR="00CF6E42" w:rsidRPr="00CF6E42" w:rsidRDefault="00CF6E42" w:rsidP="00CF6E42">
      <w:pPr>
        <w:pStyle w:val="ListParagraph"/>
        <w:rPr>
          <w:rFonts w:ascii="Times New Roman" w:hAnsi="Times New Roman" w:cs="Times New Roman"/>
          <w:b/>
        </w:rPr>
      </w:pPr>
    </w:p>
    <w:p w14:paraId="00000008" w14:textId="25C4C07D" w:rsidR="00B47796" w:rsidRPr="00CF6E42" w:rsidRDefault="00000000">
      <w:pPr>
        <w:rPr>
          <w:rFonts w:ascii="Times New Roman" w:hAnsi="Times New Roman" w:cs="Times New Roman"/>
          <w:lang w:val="sv-SE"/>
        </w:rPr>
      </w:pPr>
      <w:proofErr w:type="spellStart"/>
      <w:r w:rsidRPr="00CF6E42">
        <w:rPr>
          <w:rFonts w:ascii="Times New Roman" w:hAnsi="Times New Roman" w:cs="Times New Roman"/>
        </w:rPr>
        <w:t>Usled</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brojnih</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nekontrolisanih</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neodgovarajućih</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i</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devastirajućih</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antropogenih</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aktivnosti</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i</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prirodnih</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procesa</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prirodni</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resursi</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vremenom</w:t>
      </w:r>
      <w:proofErr w:type="spellEnd"/>
      <w:r w:rsidRPr="00CF6E42">
        <w:rPr>
          <w:rFonts w:ascii="Times New Roman" w:hAnsi="Times New Roman" w:cs="Times New Roman"/>
        </w:rPr>
        <w:t xml:space="preserve"> se </w:t>
      </w:r>
      <w:proofErr w:type="spellStart"/>
      <w:r w:rsidRPr="00CF6E42">
        <w:rPr>
          <w:rFonts w:ascii="Times New Roman" w:hAnsi="Times New Roman" w:cs="Times New Roman"/>
        </w:rPr>
        <w:t>transformišu</w:t>
      </w:r>
      <w:proofErr w:type="spellEnd"/>
      <w:r w:rsidRPr="00CF6E42">
        <w:rPr>
          <w:rFonts w:ascii="Times New Roman" w:hAnsi="Times New Roman" w:cs="Times New Roman"/>
        </w:rPr>
        <w:t xml:space="preserve"> u </w:t>
      </w:r>
      <w:proofErr w:type="spellStart"/>
      <w:r w:rsidRPr="00CF6E42">
        <w:rPr>
          <w:rFonts w:ascii="Times New Roman" w:hAnsi="Times New Roman" w:cs="Times New Roman"/>
        </w:rPr>
        <w:t>ekološki</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neprihvatljive</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kategorije</w:t>
      </w:r>
      <w:proofErr w:type="spellEnd"/>
      <w:r w:rsidRPr="00CF6E42">
        <w:rPr>
          <w:rFonts w:ascii="Times New Roman" w:hAnsi="Times New Roman" w:cs="Times New Roman"/>
        </w:rPr>
        <w:t xml:space="preserve"> </w:t>
      </w:r>
      <w:proofErr w:type="spellStart"/>
      <w:r w:rsidRPr="00CF6E42">
        <w:rPr>
          <w:rFonts w:ascii="Times New Roman" w:hAnsi="Times New Roman" w:cs="Times New Roman"/>
        </w:rPr>
        <w:t>kvaliteta</w:t>
      </w:r>
      <w:proofErr w:type="spellEnd"/>
      <w:r w:rsidRPr="00CF6E42">
        <w:rPr>
          <w:rFonts w:ascii="Times New Roman" w:hAnsi="Times New Roman" w:cs="Times New Roman"/>
        </w:rPr>
        <w:t xml:space="preserve">. </w:t>
      </w:r>
      <w:r w:rsidRPr="00CF6E42">
        <w:rPr>
          <w:rFonts w:ascii="Times New Roman" w:hAnsi="Times New Roman" w:cs="Times New Roman"/>
          <w:lang w:val="sv-SE"/>
        </w:rPr>
        <w:t>Progresivno narušavanje kvaliteta ekosistema nepovoljno utiče na kvalitet života svih živih organizama</w:t>
      </w:r>
      <w:r w:rsidR="00D55EA3" w:rsidRPr="00CF6E42">
        <w:rPr>
          <w:rFonts w:ascii="Times New Roman" w:hAnsi="Times New Roman" w:cs="Times New Roman"/>
          <w:lang w:val="sv-SE"/>
        </w:rPr>
        <w:t xml:space="preserve"> i životnog staništa</w:t>
      </w:r>
      <w:r w:rsidRPr="00CF6E42">
        <w:rPr>
          <w:rFonts w:ascii="Times New Roman" w:hAnsi="Times New Roman" w:cs="Times New Roman"/>
          <w:lang w:val="sv-SE"/>
        </w:rPr>
        <w:t>.</w:t>
      </w:r>
      <w:r w:rsidR="00D55EA3" w:rsidRPr="00CF6E42">
        <w:rPr>
          <w:rFonts w:ascii="Times New Roman" w:hAnsi="Times New Roman" w:cs="Times New Roman"/>
          <w:lang w:val="sv-SE"/>
        </w:rPr>
        <w:t xml:space="preserve"> Negativan uticaj antropogenog </w:t>
      </w:r>
      <w:r w:rsidR="003E334C" w:rsidRPr="00CF6E42">
        <w:rPr>
          <w:rFonts w:ascii="Times New Roman" w:hAnsi="Times New Roman" w:cs="Times New Roman"/>
          <w:lang w:val="sv-SE"/>
        </w:rPr>
        <w:t>delovanja</w:t>
      </w:r>
      <w:r w:rsidR="00D55EA3" w:rsidRPr="00CF6E42">
        <w:rPr>
          <w:rFonts w:ascii="Times New Roman" w:hAnsi="Times New Roman" w:cs="Times New Roman"/>
          <w:lang w:val="sv-SE"/>
        </w:rPr>
        <w:t xml:space="preserve"> na životnu sredinu ima kumulativan efekat, sa potencijalom trajnog narušavanja svih resursa neophodnih za opstanak živog sveta. </w:t>
      </w:r>
      <w:r w:rsidR="001F5994" w:rsidRPr="00CF6E42">
        <w:rPr>
          <w:rFonts w:ascii="Times New Roman" w:hAnsi="Times New Roman" w:cs="Times New Roman"/>
          <w:lang w:val="sv-SE"/>
        </w:rPr>
        <w:t xml:space="preserve">Adekvatan i precizan monitoring akvatičnih ekosistema, vazduha i zemljišta značajno doprinose </w:t>
      </w:r>
      <w:r w:rsidR="0067270F" w:rsidRPr="00CF6E42">
        <w:rPr>
          <w:rFonts w:ascii="Times New Roman" w:hAnsi="Times New Roman" w:cs="Times New Roman"/>
          <w:lang w:val="sv-SE"/>
        </w:rPr>
        <w:t>ažurnom</w:t>
      </w:r>
      <w:r w:rsidR="001F5994" w:rsidRPr="00CF6E42">
        <w:rPr>
          <w:rFonts w:ascii="Times New Roman" w:hAnsi="Times New Roman" w:cs="Times New Roman"/>
          <w:lang w:val="sv-SE"/>
        </w:rPr>
        <w:t xml:space="preserve"> reagovanju nadležnih institucija u slučaju detekcije </w:t>
      </w:r>
      <w:r w:rsidR="0067270F" w:rsidRPr="00CF6E42">
        <w:rPr>
          <w:rFonts w:ascii="Times New Roman" w:hAnsi="Times New Roman" w:cs="Times New Roman"/>
          <w:lang w:val="sv-SE"/>
        </w:rPr>
        <w:t>povišeni</w:t>
      </w:r>
      <w:r w:rsidR="001F5994" w:rsidRPr="00CF6E42">
        <w:rPr>
          <w:rFonts w:ascii="Times New Roman" w:hAnsi="Times New Roman" w:cs="Times New Roman"/>
          <w:lang w:val="sv-SE"/>
        </w:rPr>
        <w:t>h vrednosti zagađujućih materija, ranoj najavi poplava i sprečavanju opasnih situacija.</w:t>
      </w:r>
    </w:p>
    <w:p w14:paraId="0000000A" w14:textId="4FEB93F4" w:rsidR="00B47796" w:rsidRPr="00CF6E42" w:rsidRDefault="003E334C">
      <w:pPr>
        <w:rPr>
          <w:rFonts w:ascii="Times New Roman" w:hAnsi="Times New Roman" w:cs="Times New Roman"/>
          <w:lang w:val="sv-SE"/>
        </w:rPr>
      </w:pPr>
      <w:r w:rsidRPr="00CF6E42">
        <w:rPr>
          <w:rFonts w:ascii="Times New Roman" w:hAnsi="Times New Roman" w:cs="Times New Roman"/>
          <w:lang w:val="sv-SE"/>
        </w:rPr>
        <w:t>Predikcioni m</w:t>
      </w:r>
      <w:r w:rsidR="001F5994" w:rsidRPr="00CF6E42">
        <w:rPr>
          <w:rFonts w:ascii="Times New Roman" w:hAnsi="Times New Roman" w:cs="Times New Roman"/>
          <w:lang w:val="sv-SE"/>
        </w:rPr>
        <w:t xml:space="preserve">odeli zasnovani na veštačkoj inteligenciji (VI) mogu značajno doprineti monitoring procesima </w:t>
      </w:r>
      <w:r w:rsidR="00396BBC">
        <w:rPr>
          <w:rFonts w:ascii="Times New Roman" w:hAnsi="Times New Roman" w:cs="Times New Roman"/>
          <w:lang w:val="sv-SE"/>
        </w:rPr>
        <w:t xml:space="preserve">ekosistema </w:t>
      </w:r>
      <w:r w:rsidR="001F5994" w:rsidRPr="00CF6E42">
        <w:rPr>
          <w:rFonts w:ascii="Times New Roman" w:hAnsi="Times New Roman" w:cs="Times New Roman"/>
          <w:lang w:val="sv-SE"/>
        </w:rPr>
        <w:t xml:space="preserve">kroz analizu </w:t>
      </w:r>
      <w:r w:rsidR="009E1BD4">
        <w:rPr>
          <w:rFonts w:ascii="Times New Roman" w:hAnsi="Times New Roman" w:cs="Times New Roman"/>
          <w:lang w:val="sv-SE"/>
        </w:rPr>
        <w:t>obimnih</w:t>
      </w:r>
      <w:r w:rsidR="001F5994" w:rsidRPr="00CF6E42">
        <w:rPr>
          <w:rFonts w:ascii="Times New Roman" w:hAnsi="Times New Roman" w:cs="Times New Roman"/>
          <w:lang w:val="sv-SE"/>
        </w:rPr>
        <w:t xml:space="preserve"> skupova podataka u realnom vremenu, identifikacij</w:t>
      </w:r>
      <w:r w:rsidR="009E1BD4">
        <w:rPr>
          <w:rFonts w:ascii="Times New Roman" w:hAnsi="Times New Roman" w:cs="Times New Roman"/>
          <w:lang w:val="sv-SE"/>
        </w:rPr>
        <w:t>u</w:t>
      </w:r>
      <w:r w:rsidR="001F5994" w:rsidRPr="00CF6E42">
        <w:rPr>
          <w:rFonts w:ascii="Times New Roman" w:hAnsi="Times New Roman" w:cs="Times New Roman"/>
          <w:lang w:val="sv-SE"/>
        </w:rPr>
        <w:t xml:space="preserve"> obrazaca i predikcij</w:t>
      </w:r>
      <w:r w:rsidR="009E1BD4">
        <w:rPr>
          <w:rFonts w:ascii="Times New Roman" w:hAnsi="Times New Roman" w:cs="Times New Roman"/>
          <w:lang w:val="sv-SE"/>
        </w:rPr>
        <w:t>u</w:t>
      </w:r>
      <w:r w:rsidR="005C4E27" w:rsidRPr="00CF6E42">
        <w:rPr>
          <w:rFonts w:ascii="Times New Roman" w:hAnsi="Times New Roman" w:cs="Times New Roman"/>
          <w:lang w:val="sv-SE"/>
        </w:rPr>
        <w:t xml:space="preserve"> </w:t>
      </w:r>
      <w:r w:rsidR="001F5994" w:rsidRPr="00CF6E42">
        <w:rPr>
          <w:rFonts w:ascii="Times New Roman" w:hAnsi="Times New Roman" w:cs="Times New Roman"/>
          <w:lang w:val="sv-SE"/>
        </w:rPr>
        <w:t xml:space="preserve">potencijalnih problema pre nego što postanu kritični. </w:t>
      </w:r>
      <w:r w:rsidR="005C4E27" w:rsidRPr="00CF6E42">
        <w:rPr>
          <w:rFonts w:ascii="Times New Roman" w:hAnsi="Times New Roman" w:cs="Times New Roman"/>
          <w:lang w:val="sv-SE"/>
        </w:rPr>
        <w:t xml:space="preserve">VI modeli </w:t>
      </w:r>
      <w:r w:rsidR="001F5994" w:rsidRPr="00CF6E42">
        <w:rPr>
          <w:rFonts w:ascii="Times New Roman" w:hAnsi="Times New Roman" w:cs="Times New Roman"/>
          <w:lang w:val="sv-SE"/>
        </w:rPr>
        <w:t xml:space="preserve">mogu automatizovati procese prikupljanja i analize podataka, omogućavajući preciznije i brže odgovore na ekološke izazove, što rezultira </w:t>
      </w:r>
      <w:r w:rsidR="009E1BD4">
        <w:rPr>
          <w:rFonts w:ascii="Times New Roman" w:hAnsi="Times New Roman" w:cs="Times New Roman"/>
          <w:lang w:val="sv-SE"/>
        </w:rPr>
        <w:t>kvalitetnijom brigom o ži</w:t>
      </w:r>
      <w:r w:rsidR="001F5994" w:rsidRPr="00CF6E42">
        <w:rPr>
          <w:rFonts w:ascii="Times New Roman" w:hAnsi="Times New Roman" w:cs="Times New Roman"/>
          <w:lang w:val="sv-SE"/>
        </w:rPr>
        <w:t>votn</w:t>
      </w:r>
      <w:r w:rsidR="009E1BD4">
        <w:rPr>
          <w:rFonts w:ascii="Times New Roman" w:hAnsi="Times New Roman" w:cs="Times New Roman"/>
          <w:lang w:val="sv-SE"/>
        </w:rPr>
        <w:t>oj</w:t>
      </w:r>
      <w:r w:rsidR="001F5994" w:rsidRPr="00CF6E42">
        <w:rPr>
          <w:rFonts w:ascii="Times New Roman" w:hAnsi="Times New Roman" w:cs="Times New Roman"/>
          <w:lang w:val="sv-SE"/>
        </w:rPr>
        <w:t xml:space="preserve"> sredin</w:t>
      </w:r>
      <w:r w:rsidR="009E1BD4">
        <w:rPr>
          <w:rFonts w:ascii="Times New Roman" w:hAnsi="Times New Roman" w:cs="Times New Roman"/>
          <w:lang w:val="sv-SE"/>
        </w:rPr>
        <w:t>i</w:t>
      </w:r>
      <w:r w:rsidRPr="00CF6E42">
        <w:rPr>
          <w:rFonts w:ascii="Times New Roman" w:hAnsi="Times New Roman" w:cs="Times New Roman"/>
          <w:lang w:val="sv-SE"/>
        </w:rPr>
        <w:t>.</w:t>
      </w:r>
    </w:p>
    <w:p w14:paraId="53C1EB1E" w14:textId="77777777" w:rsidR="005C4E27" w:rsidRPr="00CF6E42" w:rsidRDefault="005C4E27">
      <w:pPr>
        <w:rPr>
          <w:rFonts w:ascii="Times New Roman" w:hAnsi="Times New Roman" w:cs="Times New Roman"/>
          <w:b/>
          <w:lang w:val="sv-SE"/>
        </w:rPr>
      </w:pPr>
    </w:p>
    <w:p w14:paraId="0000000B" w14:textId="79ED962D" w:rsidR="00B47796" w:rsidRPr="00CF6E42" w:rsidRDefault="006D3461">
      <w:pPr>
        <w:rPr>
          <w:rFonts w:ascii="Times New Roman" w:hAnsi="Times New Roman" w:cs="Times New Roman"/>
          <w:b/>
          <w:lang w:val="sv-SE"/>
        </w:rPr>
      </w:pPr>
      <w:r>
        <w:rPr>
          <w:rFonts w:ascii="Times New Roman" w:hAnsi="Times New Roman" w:cs="Times New Roman"/>
          <w:b/>
          <w:lang w:val="sv-SE"/>
        </w:rPr>
        <w:t xml:space="preserve">       </w:t>
      </w:r>
      <w:r w:rsidRPr="00CF6E42">
        <w:rPr>
          <w:rFonts w:ascii="Times New Roman" w:hAnsi="Times New Roman" w:cs="Times New Roman"/>
          <w:b/>
          <w:lang w:val="sv-SE"/>
        </w:rPr>
        <w:t xml:space="preserve">2. </w:t>
      </w:r>
      <w:r w:rsidR="005C4E27" w:rsidRPr="00CF6E42">
        <w:rPr>
          <w:rFonts w:ascii="Times New Roman" w:hAnsi="Times New Roman" w:cs="Times New Roman"/>
          <w:b/>
          <w:lang w:val="sv-SE"/>
        </w:rPr>
        <w:t xml:space="preserve">Princip funkcionisanja modela zasnovanih na veštačkoj inteligenciji </w:t>
      </w:r>
    </w:p>
    <w:p w14:paraId="17F19B42" w14:textId="77777777" w:rsidR="005C4E27" w:rsidRPr="00CF6E42" w:rsidRDefault="005C4E27">
      <w:pPr>
        <w:rPr>
          <w:rFonts w:ascii="Times New Roman" w:hAnsi="Times New Roman" w:cs="Times New Roman"/>
          <w:b/>
          <w:lang w:val="sv-SE"/>
        </w:rPr>
      </w:pPr>
    </w:p>
    <w:p w14:paraId="0000000C" w14:textId="42CD696A" w:rsidR="00B47796" w:rsidRPr="00CF6E42" w:rsidRDefault="005C4E27">
      <w:pPr>
        <w:rPr>
          <w:rFonts w:ascii="Times New Roman" w:hAnsi="Times New Roman" w:cs="Times New Roman"/>
          <w:lang w:val="sv-SE"/>
        </w:rPr>
      </w:pPr>
      <w:r w:rsidRPr="00CF6E42">
        <w:rPr>
          <w:rFonts w:ascii="Times New Roman" w:hAnsi="Times New Roman" w:cs="Times New Roman"/>
          <w:lang w:val="sv-SE"/>
        </w:rPr>
        <w:t>Razvoj veštačkih neuronskih mreža inspirisan je biološkim nervnim sistemom, te se i funkcije prirodnog i veš</w:t>
      </w:r>
      <w:r w:rsidR="003E334C" w:rsidRPr="00CF6E42">
        <w:rPr>
          <w:rFonts w:ascii="Times New Roman" w:hAnsi="Times New Roman" w:cs="Times New Roman"/>
          <w:lang w:val="sv-SE"/>
        </w:rPr>
        <w:t>t</w:t>
      </w:r>
      <w:r w:rsidRPr="00CF6E42">
        <w:rPr>
          <w:rFonts w:ascii="Times New Roman" w:hAnsi="Times New Roman" w:cs="Times New Roman"/>
          <w:lang w:val="sv-SE"/>
        </w:rPr>
        <w:t>ačkog neurona mogu u određenoj meri porediti</w:t>
      </w:r>
      <w:r w:rsidR="009E1BD4" w:rsidRPr="009E1BD4">
        <w:rPr>
          <w:rFonts w:ascii="Times New Roman" w:hAnsi="Times New Roman" w:cs="Times New Roman"/>
          <w:b/>
          <w:bCs/>
          <w:lang w:val="sv-SE"/>
        </w:rPr>
        <w:t xml:space="preserve"> [1]</w:t>
      </w:r>
      <w:r w:rsidRPr="00CF6E42">
        <w:rPr>
          <w:rFonts w:ascii="Times New Roman" w:hAnsi="Times New Roman" w:cs="Times New Roman"/>
          <w:lang w:val="sv-SE"/>
        </w:rPr>
        <w:t xml:space="preserve">. Princip funkcionisanja biološkog nervnog sistema zasnovan je na prenošenju nervnog impulsa od kratkih nastavaka, dendrita preko tela nervne ćelije do dugačkog nastavka neurona - aksona. Veza između 2 neurona, sinapsa, je struktura koja neuronu omogućava prenos električnog ili hemijskog signala do drugog neurona ili organa efektora. Sumator funkcije veštačke neuronske mreže funkcioniše </w:t>
      </w:r>
      <w:r w:rsidR="003E334C" w:rsidRPr="00CF6E42">
        <w:rPr>
          <w:rFonts w:ascii="Times New Roman" w:hAnsi="Times New Roman" w:cs="Times New Roman"/>
          <w:lang w:val="sv-SE"/>
        </w:rPr>
        <w:t>analogno</w:t>
      </w:r>
      <w:r w:rsidRPr="00CF6E42">
        <w:rPr>
          <w:rFonts w:ascii="Times New Roman" w:hAnsi="Times New Roman" w:cs="Times New Roman"/>
          <w:lang w:val="sv-SE"/>
        </w:rPr>
        <w:t xml:space="preserve"> sinapsama biološkog nervnog sistema, omogućavajući prenos i obradu informacija. Ulazni neuroni primaju signale iz spoljnog okruženja, koji se zatim prenose kroz mrežu, prolazeći kroz više slojeva skrivenih neurona. Na kraju, izlazni neuroni generišu odgovarajući izlaz, što je analogno reakcijama ili odlukama koje donosi biološki nervni sistem</w:t>
      </w:r>
      <w:r w:rsidR="002F0684">
        <w:rPr>
          <w:rFonts w:ascii="Times New Roman" w:hAnsi="Times New Roman" w:cs="Times New Roman"/>
          <w:lang w:val="sv-SE"/>
        </w:rPr>
        <w:t xml:space="preserve"> </w:t>
      </w:r>
      <w:r w:rsidR="002F0684" w:rsidRPr="009E1BD4">
        <w:rPr>
          <w:rFonts w:ascii="Times New Roman" w:hAnsi="Times New Roman" w:cs="Times New Roman"/>
          <w:b/>
          <w:bCs/>
          <w:lang w:val="sv-SE"/>
        </w:rPr>
        <w:t>[</w:t>
      </w:r>
      <w:r w:rsidR="002F0684">
        <w:rPr>
          <w:rFonts w:ascii="Times New Roman" w:hAnsi="Times New Roman" w:cs="Times New Roman"/>
          <w:b/>
          <w:bCs/>
          <w:lang w:val="sv-SE"/>
        </w:rPr>
        <w:t>2</w:t>
      </w:r>
      <w:r w:rsidR="002F0684" w:rsidRPr="009E1BD4">
        <w:rPr>
          <w:rFonts w:ascii="Times New Roman" w:hAnsi="Times New Roman" w:cs="Times New Roman"/>
          <w:b/>
          <w:bCs/>
          <w:lang w:val="sv-SE"/>
        </w:rPr>
        <w:t>]</w:t>
      </w:r>
      <w:r w:rsidRPr="00CF6E42">
        <w:rPr>
          <w:rFonts w:ascii="Times New Roman" w:hAnsi="Times New Roman" w:cs="Times New Roman"/>
          <w:lang w:val="sv-SE"/>
        </w:rPr>
        <w:t xml:space="preserve">. Kroz proces učenja, veštačke neuronske mreže mogu poboljšati svoje performanse, prilagođavajući težine veza među neuronima kako bi optimizovale rezultate, slično načinu na koji se biološke neuronske mreže adaptiraju kroz iskustvo kojim su trenirani. Tokom procesa treniranja, ovi modeli analiziraju velike količine podataka, identifikuju obrasce i odnose između podataka, te koriste ove informacije za donošenje predikcija ili odluka. Setovi podataka na kojima se modeli treniraju mogu sadržati različite vrste informacija, kao što su slike, tekst, zvuk ili numerički podaci, zavisno od specifične primene modela. </w:t>
      </w:r>
    </w:p>
    <w:p w14:paraId="0000000D" w14:textId="6E6AA4E5" w:rsidR="00B47796" w:rsidRPr="00CF6E42" w:rsidRDefault="00000000">
      <w:pPr>
        <w:spacing w:before="240" w:after="240"/>
        <w:rPr>
          <w:rFonts w:ascii="Times New Roman" w:hAnsi="Times New Roman" w:cs="Times New Roman"/>
          <w:lang w:val="sv-SE"/>
        </w:rPr>
      </w:pPr>
      <w:r w:rsidRPr="00CF6E42">
        <w:rPr>
          <w:rFonts w:ascii="Times New Roman" w:hAnsi="Times New Roman" w:cs="Times New Roman"/>
          <w:lang w:val="sv-SE"/>
        </w:rPr>
        <w:t>Pronalaženje korelacije među analiziranim parametrima u modelu veštačkih neuronskih mreža zasnovano je na matematičkim operacijama koje omogućavaju otkrivanje i kvantifikaciju odnosa između različitih varijabli u podacima. Ove operacije uključuju različite tehnike statističke analize, linearne algebre, i optimizacije</w:t>
      </w:r>
      <w:r w:rsidR="009E1BD4" w:rsidRPr="009E1BD4">
        <w:rPr>
          <w:rFonts w:ascii="Times New Roman" w:hAnsi="Times New Roman" w:cs="Times New Roman"/>
          <w:b/>
          <w:bCs/>
          <w:lang w:val="sv-SE"/>
        </w:rPr>
        <w:t xml:space="preserve"> [</w:t>
      </w:r>
      <w:r w:rsidR="002F0684">
        <w:rPr>
          <w:rFonts w:ascii="Times New Roman" w:hAnsi="Times New Roman" w:cs="Times New Roman"/>
          <w:b/>
          <w:bCs/>
          <w:lang w:val="sv-SE"/>
        </w:rPr>
        <w:t>3</w:t>
      </w:r>
      <w:r w:rsidR="009E1BD4" w:rsidRPr="009E1BD4">
        <w:rPr>
          <w:rFonts w:ascii="Times New Roman" w:hAnsi="Times New Roman" w:cs="Times New Roman"/>
          <w:b/>
          <w:bCs/>
          <w:lang w:val="sv-SE"/>
        </w:rPr>
        <w:t>]</w:t>
      </w:r>
      <w:r w:rsidR="009E1BD4">
        <w:rPr>
          <w:rFonts w:ascii="Times New Roman" w:hAnsi="Times New Roman" w:cs="Times New Roman"/>
          <w:lang w:val="sv-SE"/>
        </w:rPr>
        <w:t>.</w:t>
      </w:r>
    </w:p>
    <w:p w14:paraId="0000000E" w14:textId="1645682F" w:rsidR="00B47796" w:rsidRPr="00CF6E42" w:rsidRDefault="00000000">
      <w:pPr>
        <w:spacing w:before="240" w:after="240"/>
        <w:rPr>
          <w:rFonts w:ascii="Times New Roman" w:hAnsi="Times New Roman" w:cs="Times New Roman"/>
          <w:lang w:val="sv-SE"/>
        </w:rPr>
      </w:pPr>
      <w:r w:rsidRPr="00CF6E42">
        <w:rPr>
          <w:rFonts w:ascii="Times New Roman" w:hAnsi="Times New Roman" w:cs="Times New Roman"/>
          <w:lang w:val="sv-SE"/>
        </w:rPr>
        <w:lastRenderedPageBreak/>
        <w:t>U cilju olakšavanja analize i konzistentnosti podataka podaci prolaze kroz proces normalizacije ili standardizacije</w:t>
      </w:r>
      <w:r w:rsidR="002F0684" w:rsidRPr="002F0684">
        <w:rPr>
          <w:rFonts w:ascii="Times New Roman" w:hAnsi="Times New Roman" w:cs="Times New Roman"/>
          <w:b/>
          <w:bCs/>
          <w:lang w:val="sv-SE"/>
        </w:rPr>
        <w:t xml:space="preserve"> [4]</w:t>
      </w:r>
      <w:r w:rsidRPr="00CF6E42">
        <w:rPr>
          <w:rFonts w:ascii="Times New Roman" w:hAnsi="Times New Roman" w:cs="Times New Roman"/>
          <w:lang w:val="sv-SE"/>
        </w:rPr>
        <w:t>. Nakon toga, podaci se unose u mrežu putem ulaznog sloja. Unutar neuronskih slojeva, parametri se ažuriraju pomoću matematičkih operacija kao što su množenje matrica i primena aktivacionih funkcija.</w:t>
      </w:r>
      <w:r w:rsidR="00323A92" w:rsidRPr="00CF6E42">
        <w:rPr>
          <w:rFonts w:ascii="Times New Roman" w:hAnsi="Times New Roman" w:cs="Times New Roman"/>
          <w:lang w:val="sv-SE"/>
        </w:rPr>
        <w:t xml:space="preserve"> Mreži se jasno postave ulazni i izlazni parametri koje treba da koreliše i što bolje prediktuje njihovu međusobnu zavisnost. Odgovarajućim metrikama za procenu performansi od</w:t>
      </w:r>
      <w:r w:rsidR="002F0684">
        <w:rPr>
          <w:rFonts w:ascii="Times New Roman" w:hAnsi="Times New Roman" w:cs="Times New Roman"/>
          <w:lang w:val="sv-SE"/>
        </w:rPr>
        <w:t xml:space="preserve">abranog </w:t>
      </w:r>
      <w:r w:rsidR="00323A92" w:rsidRPr="00CF6E42">
        <w:rPr>
          <w:rFonts w:ascii="Times New Roman" w:hAnsi="Times New Roman" w:cs="Times New Roman"/>
          <w:lang w:val="sv-SE"/>
        </w:rPr>
        <w:t>modela veštačkih neuronskih mreža procenjuje se predikciona moć modela. Radi postizanja što veće preciznosti u modelima zasnovanim na veštačkoj inteligenciji, parametri koji čine arhitekturu neuronske mreže se optimizuju. Ovaj proces uključuje podešavanje hiperparametara kao što su broj slojeva, broj neurona po sloju, stopa učenja i druge varijable koje utiču na performanse i tačnost modela</w:t>
      </w:r>
      <w:r w:rsidR="00994C50">
        <w:rPr>
          <w:rFonts w:ascii="Times New Roman" w:hAnsi="Times New Roman" w:cs="Times New Roman"/>
          <w:lang w:val="sv-SE"/>
        </w:rPr>
        <w:t xml:space="preserve"> </w:t>
      </w:r>
      <w:r w:rsidR="00994C50" w:rsidRPr="00994C50">
        <w:rPr>
          <w:rFonts w:ascii="Times New Roman" w:hAnsi="Times New Roman" w:cs="Times New Roman"/>
          <w:b/>
          <w:bCs/>
          <w:lang w:val="sv-SE"/>
        </w:rPr>
        <w:t>[5]</w:t>
      </w:r>
      <w:r w:rsidR="00323A92" w:rsidRPr="00CF6E42">
        <w:rPr>
          <w:rFonts w:ascii="Times New Roman" w:hAnsi="Times New Roman" w:cs="Times New Roman"/>
          <w:lang w:val="sv-SE"/>
        </w:rPr>
        <w:t>.</w:t>
      </w:r>
    </w:p>
    <w:p w14:paraId="0000000F" w14:textId="35A7C281" w:rsidR="00B47796" w:rsidRPr="00CF6E42" w:rsidRDefault="00000000">
      <w:pPr>
        <w:spacing w:before="240" w:after="240"/>
        <w:rPr>
          <w:rFonts w:ascii="Times New Roman" w:hAnsi="Times New Roman" w:cs="Times New Roman"/>
          <w:lang w:val="sv-SE"/>
        </w:rPr>
      </w:pPr>
      <w:r w:rsidRPr="00CF6E42">
        <w:rPr>
          <w:rFonts w:ascii="Times New Roman" w:hAnsi="Times New Roman" w:cs="Times New Roman"/>
          <w:lang w:val="sv-SE"/>
        </w:rPr>
        <w:t>Aktivacione funkcije, kao što su sigmoidna, ReLU (Rectified Linear Unit), i tanh funkcija, pomažu u modeliranju nelinearnih odnosa između ulaza i izlaza</w:t>
      </w:r>
      <w:r w:rsidR="00994C50">
        <w:rPr>
          <w:rFonts w:ascii="Times New Roman" w:hAnsi="Times New Roman" w:cs="Times New Roman"/>
          <w:lang w:val="sv-SE"/>
        </w:rPr>
        <w:t xml:space="preserve"> </w:t>
      </w:r>
      <w:r w:rsidR="00994C50" w:rsidRPr="00994C50">
        <w:rPr>
          <w:rFonts w:ascii="Times New Roman" w:hAnsi="Times New Roman" w:cs="Times New Roman"/>
          <w:b/>
          <w:bCs/>
          <w:lang w:val="sv-SE"/>
        </w:rPr>
        <w:t>[</w:t>
      </w:r>
      <w:r w:rsidR="00994C50">
        <w:rPr>
          <w:rFonts w:ascii="Times New Roman" w:hAnsi="Times New Roman" w:cs="Times New Roman"/>
          <w:b/>
          <w:bCs/>
          <w:lang w:val="sv-SE"/>
        </w:rPr>
        <w:t>6</w:t>
      </w:r>
      <w:r w:rsidR="00994C50" w:rsidRPr="00994C50">
        <w:rPr>
          <w:rFonts w:ascii="Times New Roman" w:hAnsi="Times New Roman" w:cs="Times New Roman"/>
          <w:b/>
          <w:bCs/>
          <w:lang w:val="sv-SE"/>
        </w:rPr>
        <w:t>]</w:t>
      </w:r>
      <w:r w:rsidRPr="00CF6E42">
        <w:rPr>
          <w:rFonts w:ascii="Times New Roman" w:hAnsi="Times New Roman" w:cs="Times New Roman"/>
          <w:lang w:val="sv-SE"/>
        </w:rPr>
        <w:t>. Tokom treniranja, model koristi metode optimizacije, kao što su gradijentni spust, da minimizuje funkciju greške</w:t>
      </w:r>
      <w:r w:rsidR="00994C50" w:rsidRPr="00994C50">
        <w:rPr>
          <w:rFonts w:ascii="Times New Roman" w:hAnsi="Times New Roman" w:cs="Times New Roman"/>
          <w:b/>
          <w:bCs/>
          <w:lang w:val="sv-SE"/>
        </w:rPr>
        <w:t xml:space="preserve"> [7]</w:t>
      </w:r>
      <w:r w:rsidRPr="00CF6E42">
        <w:rPr>
          <w:rFonts w:ascii="Times New Roman" w:hAnsi="Times New Roman" w:cs="Times New Roman"/>
          <w:lang w:val="sv-SE"/>
        </w:rPr>
        <w:t>. Funkcija greške kvantifikuje razliku između predikcija modela i stvarnih vrednosti, i njenim minimizovanjem model uči da bolje predviđa izlaze na osnovu ulaza.</w:t>
      </w:r>
    </w:p>
    <w:p w14:paraId="00000010" w14:textId="77777777" w:rsidR="00B47796" w:rsidRPr="00CF6E42" w:rsidRDefault="00000000">
      <w:pPr>
        <w:spacing w:before="240" w:after="240"/>
        <w:rPr>
          <w:rFonts w:ascii="Times New Roman" w:hAnsi="Times New Roman" w:cs="Times New Roman"/>
          <w:lang w:val="sv-SE"/>
        </w:rPr>
      </w:pPr>
      <w:r w:rsidRPr="00CF6E42">
        <w:rPr>
          <w:rFonts w:ascii="Times New Roman" w:hAnsi="Times New Roman" w:cs="Times New Roman"/>
          <w:lang w:val="sv-SE"/>
        </w:rPr>
        <w:t>Korelacija među parametrima može se analizirati i vizualizovati korišćenjem alata kao što su matrice korelacije, koje pomažu istraživačima da identifikuju koje varijable imaju jak pozitivan ili negativan odnos, što može biti korisno za dalju interpretaciju modela i donošenje odluka.</w:t>
      </w:r>
    </w:p>
    <w:p w14:paraId="00000011" w14:textId="086F3F96" w:rsidR="00B47796" w:rsidRPr="00CF6E42" w:rsidRDefault="00000000">
      <w:pPr>
        <w:spacing w:before="240" w:after="240"/>
        <w:rPr>
          <w:rFonts w:ascii="Times New Roman" w:hAnsi="Times New Roman" w:cs="Times New Roman"/>
          <w:lang w:val="sv-SE"/>
        </w:rPr>
      </w:pPr>
      <w:r w:rsidRPr="00CF6E42">
        <w:rPr>
          <w:rFonts w:ascii="Times New Roman" w:hAnsi="Times New Roman" w:cs="Times New Roman"/>
          <w:lang w:val="sv-SE"/>
        </w:rPr>
        <w:t>Dodatno, tehnike kao što su analiza glavnih komponenti (</w:t>
      </w:r>
      <w:r w:rsidR="00464433" w:rsidRPr="00CF6E42">
        <w:rPr>
          <w:rFonts w:ascii="Times New Roman" w:hAnsi="Times New Roman" w:cs="Times New Roman"/>
          <w:lang w:val="sv-SE"/>
        </w:rPr>
        <w:t>engl.</w:t>
      </w:r>
      <w:r w:rsidRPr="00CF6E42">
        <w:rPr>
          <w:rFonts w:ascii="Times New Roman" w:hAnsi="Times New Roman" w:cs="Times New Roman"/>
          <w:lang w:val="sv-SE"/>
        </w:rPr>
        <w:t>P</w:t>
      </w:r>
      <w:r w:rsidR="00464433" w:rsidRPr="00CF6E42">
        <w:rPr>
          <w:rFonts w:ascii="Times New Roman" w:hAnsi="Times New Roman" w:cs="Times New Roman"/>
          <w:lang w:val="sv-SE"/>
        </w:rPr>
        <w:t xml:space="preserve">rincipal </w:t>
      </w:r>
      <w:r w:rsidRPr="00CF6E42">
        <w:rPr>
          <w:rFonts w:ascii="Times New Roman" w:hAnsi="Times New Roman" w:cs="Times New Roman"/>
          <w:lang w:val="sv-SE"/>
        </w:rPr>
        <w:t>C</w:t>
      </w:r>
      <w:r w:rsidR="00464433" w:rsidRPr="00CF6E42">
        <w:rPr>
          <w:rFonts w:ascii="Times New Roman" w:hAnsi="Times New Roman" w:cs="Times New Roman"/>
          <w:lang w:val="sv-SE"/>
        </w:rPr>
        <w:t xml:space="preserve">omponent </w:t>
      </w:r>
      <w:r w:rsidRPr="00CF6E42">
        <w:rPr>
          <w:rFonts w:ascii="Times New Roman" w:hAnsi="Times New Roman" w:cs="Times New Roman"/>
          <w:lang w:val="sv-SE"/>
        </w:rPr>
        <w:t>A</w:t>
      </w:r>
      <w:r w:rsidR="00464433" w:rsidRPr="00CF6E42">
        <w:rPr>
          <w:rFonts w:ascii="Times New Roman" w:hAnsi="Times New Roman" w:cs="Times New Roman"/>
          <w:lang w:val="sv-SE"/>
        </w:rPr>
        <w:t>nalysis</w:t>
      </w:r>
      <w:r w:rsidRPr="00CF6E42">
        <w:rPr>
          <w:rFonts w:ascii="Times New Roman" w:hAnsi="Times New Roman" w:cs="Times New Roman"/>
          <w:lang w:val="sv-SE"/>
        </w:rPr>
        <w:t>) i singularna dekompozicija vrednosti (</w:t>
      </w:r>
      <w:r w:rsidR="00464433" w:rsidRPr="00CF6E42">
        <w:rPr>
          <w:rFonts w:ascii="Times New Roman" w:hAnsi="Times New Roman" w:cs="Times New Roman"/>
          <w:lang w:val="sv-SE"/>
        </w:rPr>
        <w:t xml:space="preserve">engl. </w:t>
      </w:r>
      <w:r w:rsidRPr="00CF6E42">
        <w:rPr>
          <w:rFonts w:ascii="Times New Roman" w:hAnsi="Times New Roman" w:cs="Times New Roman"/>
          <w:lang w:val="sv-SE"/>
        </w:rPr>
        <w:t>S</w:t>
      </w:r>
      <w:r w:rsidR="00464433" w:rsidRPr="00CF6E42">
        <w:rPr>
          <w:rFonts w:ascii="Times New Roman" w:hAnsi="Times New Roman" w:cs="Times New Roman"/>
          <w:lang w:val="sv-SE"/>
        </w:rPr>
        <w:t xml:space="preserve">ingular </w:t>
      </w:r>
      <w:r w:rsidRPr="00CF6E42">
        <w:rPr>
          <w:rFonts w:ascii="Times New Roman" w:hAnsi="Times New Roman" w:cs="Times New Roman"/>
          <w:lang w:val="sv-SE"/>
        </w:rPr>
        <w:t>V</w:t>
      </w:r>
      <w:r w:rsidR="00464433" w:rsidRPr="00CF6E42">
        <w:rPr>
          <w:rFonts w:ascii="Times New Roman" w:hAnsi="Times New Roman" w:cs="Times New Roman"/>
          <w:lang w:val="sv-SE"/>
        </w:rPr>
        <w:t xml:space="preserve">alue </w:t>
      </w:r>
      <w:r w:rsidRPr="00CF6E42">
        <w:rPr>
          <w:rFonts w:ascii="Times New Roman" w:hAnsi="Times New Roman" w:cs="Times New Roman"/>
          <w:lang w:val="sv-SE"/>
        </w:rPr>
        <w:t>D</w:t>
      </w:r>
      <w:r w:rsidR="00464433" w:rsidRPr="00CF6E42">
        <w:rPr>
          <w:rFonts w:ascii="Times New Roman" w:hAnsi="Times New Roman" w:cs="Times New Roman"/>
          <w:lang w:val="sv-SE"/>
        </w:rPr>
        <w:t>ecomposition</w:t>
      </w:r>
      <w:r w:rsidRPr="00CF6E42">
        <w:rPr>
          <w:rFonts w:ascii="Times New Roman" w:hAnsi="Times New Roman" w:cs="Times New Roman"/>
          <w:lang w:val="sv-SE"/>
        </w:rPr>
        <w:t>) koriste se za smanjenje dimenzionalnosti podataka, što olakšava pronalaženje značajnih obrazaca i odnosa među parametrima. Ove tehnike pomažu u identifikaciji glavnih faktora koji utiču na performanse modela, omogućavajući efikasnije treniranje i bolju interpretaciju rezultata</w:t>
      </w:r>
      <w:r w:rsidR="00B23AAB">
        <w:rPr>
          <w:rFonts w:ascii="Times New Roman" w:hAnsi="Times New Roman" w:cs="Times New Roman"/>
          <w:lang w:val="sv-SE"/>
        </w:rPr>
        <w:t xml:space="preserve"> </w:t>
      </w:r>
      <w:r w:rsidR="00B23AAB" w:rsidRPr="00B23AAB">
        <w:rPr>
          <w:rFonts w:ascii="Times New Roman" w:hAnsi="Times New Roman" w:cs="Times New Roman"/>
          <w:b/>
          <w:bCs/>
          <w:lang w:val="sv-SE"/>
        </w:rPr>
        <w:t>[8</w:t>
      </w:r>
      <w:r w:rsidR="00B23AAB">
        <w:rPr>
          <w:rFonts w:ascii="Times New Roman" w:hAnsi="Times New Roman" w:cs="Times New Roman"/>
          <w:b/>
          <w:bCs/>
          <w:lang w:val="sv-SE"/>
        </w:rPr>
        <w:t>,9</w:t>
      </w:r>
      <w:r w:rsidR="00B23AAB" w:rsidRPr="00B23AAB">
        <w:rPr>
          <w:rFonts w:ascii="Times New Roman" w:hAnsi="Times New Roman" w:cs="Times New Roman"/>
          <w:b/>
          <w:bCs/>
          <w:lang w:val="sv-SE"/>
        </w:rPr>
        <w:t>]</w:t>
      </w:r>
      <w:r w:rsidRPr="00CF6E42">
        <w:rPr>
          <w:rFonts w:ascii="Times New Roman" w:hAnsi="Times New Roman" w:cs="Times New Roman"/>
          <w:lang w:val="sv-SE"/>
        </w:rPr>
        <w:t>.</w:t>
      </w:r>
    </w:p>
    <w:p w14:paraId="00000013" w14:textId="30947C96" w:rsidR="00B47796" w:rsidRPr="00CF6E42" w:rsidRDefault="00000000">
      <w:pPr>
        <w:spacing w:before="240" w:after="240"/>
        <w:rPr>
          <w:rFonts w:ascii="Times New Roman" w:hAnsi="Times New Roman" w:cs="Times New Roman"/>
          <w:lang w:val="sv-SE"/>
        </w:rPr>
      </w:pPr>
      <w:r w:rsidRPr="00CF6E42">
        <w:rPr>
          <w:rFonts w:ascii="Times New Roman" w:hAnsi="Times New Roman" w:cs="Times New Roman"/>
          <w:lang w:val="sv-SE"/>
        </w:rPr>
        <w:t>Treniranjem modela koristi se niz tehnika i algoritama, uključujući nadgledano učenje, nenadgledano učenje i učenje pojačanjem</w:t>
      </w:r>
      <w:r w:rsidR="00B23AAB">
        <w:rPr>
          <w:rFonts w:ascii="Times New Roman" w:hAnsi="Times New Roman" w:cs="Times New Roman"/>
          <w:lang w:val="sv-SE"/>
        </w:rPr>
        <w:t xml:space="preserve"> </w:t>
      </w:r>
      <w:r w:rsidR="00B23AAB" w:rsidRPr="00B23AAB">
        <w:rPr>
          <w:rFonts w:ascii="Times New Roman" w:hAnsi="Times New Roman" w:cs="Times New Roman"/>
          <w:b/>
          <w:bCs/>
          <w:lang w:val="sv-SE"/>
        </w:rPr>
        <w:t>[10]</w:t>
      </w:r>
      <w:r w:rsidRPr="00CF6E42">
        <w:rPr>
          <w:rFonts w:ascii="Times New Roman" w:hAnsi="Times New Roman" w:cs="Times New Roman"/>
          <w:lang w:val="sv-SE"/>
        </w:rPr>
        <w:t>. Kod nadgledanog učenja, model se obučava na unapred označenim podacima, gde su ulazni podaci povezani sa odgovarajućim izlazima ili oznakama. U nenadgledanom učenju, model analizira podatke koji nisu unapred označeni, pokušavajući da otkrije skrivene strukture ili obrasce unutar podataka. U učenju pojačanjem, model uči kroz interakciju sa okruženjem, koristeći sistem nagrada i kazni kako bi optimizovao svoje ponašanje.</w:t>
      </w:r>
    </w:p>
    <w:p w14:paraId="091EE5D8" w14:textId="5B7D4AE8" w:rsidR="00323A92" w:rsidRPr="00CF6E42" w:rsidRDefault="00000000" w:rsidP="00323A92">
      <w:pPr>
        <w:spacing w:before="240" w:after="240"/>
        <w:rPr>
          <w:rFonts w:ascii="Times New Roman" w:hAnsi="Times New Roman" w:cs="Times New Roman"/>
          <w:lang w:val="sv-SE"/>
        </w:rPr>
      </w:pPr>
      <w:r w:rsidRPr="00CF6E42">
        <w:rPr>
          <w:rFonts w:ascii="Times New Roman" w:hAnsi="Times New Roman" w:cs="Times New Roman"/>
          <w:lang w:val="sv-SE"/>
        </w:rPr>
        <w:t>Modeli veštačke inteligencije koriste različite arhitekture, kao što su konvolucione neuronske mreže (</w:t>
      </w:r>
      <w:r w:rsidR="00464433" w:rsidRPr="00CF6E42">
        <w:rPr>
          <w:rFonts w:ascii="Times New Roman" w:hAnsi="Times New Roman" w:cs="Times New Roman"/>
          <w:lang w:val="sv-SE"/>
        </w:rPr>
        <w:t xml:space="preserve">engl. </w:t>
      </w:r>
      <w:r w:rsidRPr="00CF6E42">
        <w:rPr>
          <w:rFonts w:ascii="Times New Roman" w:hAnsi="Times New Roman" w:cs="Times New Roman"/>
          <w:lang w:val="sv-SE"/>
        </w:rPr>
        <w:t>C</w:t>
      </w:r>
      <w:r w:rsidR="00464433" w:rsidRPr="00CF6E42">
        <w:rPr>
          <w:rFonts w:ascii="Times New Roman" w:hAnsi="Times New Roman" w:cs="Times New Roman"/>
          <w:lang w:val="sv-SE"/>
        </w:rPr>
        <w:t xml:space="preserve">onvolutional </w:t>
      </w:r>
      <w:r w:rsidRPr="00CF6E42">
        <w:rPr>
          <w:rFonts w:ascii="Times New Roman" w:hAnsi="Times New Roman" w:cs="Times New Roman"/>
          <w:lang w:val="sv-SE"/>
        </w:rPr>
        <w:t>N</w:t>
      </w:r>
      <w:r w:rsidR="00464433" w:rsidRPr="00CF6E42">
        <w:rPr>
          <w:rFonts w:ascii="Times New Roman" w:hAnsi="Times New Roman" w:cs="Times New Roman"/>
          <w:lang w:val="sv-SE"/>
        </w:rPr>
        <w:t xml:space="preserve">eural </w:t>
      </w:r>
      <w:r w:rsidRPr="00CF6E42">
        <w:rPr>
          <w:rFonts w:ascii="Times New Roman" w:hAnsi="Times New Roman" w:cs="Times New Roman"/>
          <w:lang w:val="sv-SE"/>
        </w:rPr>
        <w:t>N</w:t>
      </w:r>
      <w:r w:rsidR="00464433" w:rsidRPr="00CF6E42">
        <w:rPr>
          <w:rFonts w:ascii="Times New Roman" w:hAnsi="Times New Roman" w:cs="Times New Roman"/>
          <w:lang w:val="sv-SE"/>
        </w:rPr>
        <w:t>etworks</w:t>
      </w:r>
      <w:r w:rsidR="00D2503F" w:rsidRPr="00CF6E42">
        <w:rPr>
          <w:rFonts w:ascii="Times New Roman" w:hAnsi="Times New Roman" w:cs="Times New Roman"/>
          <w:lang w:val="sv-SE"/>
        </w:rPr>
        <w:t xml:space="preserve"> - CNN</w:t>
      </w:r>
      <w:r w:rsidRPr="00CF6E42">
        <w:rPr>
          <w:rFonts w:ascii="Times New Roman" w:hAnsi="Times New Roman" w:cs="Times New Roman"/>
          <w:lang w:val="sv-SE"/>
        </w:rPr>
        <w:t>) za obradu slika, rekurentne neuronske mreže (</w:t>
      </w:r>
      <w:r w:rsidR="00D2503F" w:rsidRPr="00CF6E42">
        <w:rPr>
          <w:rFonts w:ascii="Times New Roman" w:hAnsi="Times New Roman" w:cs="Times New Roman"/>
          <w:lang w:val="sv-SE"/>
        </w:rPr>
        <w:t xml:space="preserve">engl. Recurent </w:t>
      </w:r>
      <w:r w:rsidRPr="00CF6E42">
        <w:rPr>
          <w:rFonts w:ascii="Times New Roman" w:hAnsi="Times New Roman" w:cs="Times New Roman"/>
          <w:lang w:val="sv-SE"/>
        </w:rPr>
        <w:t>N</w:t>
      </w:r>
      <w:r w:rsidR="00D2503F" w:rsidRPr="00CF6E42">
        <w:rPr>
          <w:rFonts w:ascii="Times New Roman" w:hAnsi="Times New Roman" w:cs="Times New Roman"/>
          <w:lang w:val="sv-SE"/>
        </w:rPr>
        <w:t xml:space="preserve">eural </w:t>
      </w:r>
      <w:r w:rsidRPr="00CF6E42">
        <w:rPr>
          <w:rFonts w:ascii="Times New Roman" w:hAnsi="Times New Roman" w:cs="Times New Roman"/>
          <w:lang w:val="sv-SE"/>
        </w:rPr>
        <w:t>N</w:t>
      </w:r>
      <w:r w:rsidR="00D2503F" w:rsidRPr="00CF6E42">
        <w:rPr>
          <w:rFonts w:ascii="Times New Roman" w:hAnsi="Times New Roman" w:cs="Times New Roman"/>
          <w:lang w:val="sv-SE"/>
        </w:rPr>
        <w:t>etworks - RNN</w:t>
      </w:r>
      <w:r w:rsidRPr="00CF6E42">
        <w:rPr>
          <w:rFonts w:ascii="Times New Roman" w:hAnsi="Times New Roman" w:cs="Times New Roman"/>
          <w:lang w:val="sv-SE"/>
        </w:rPr>
        <w:t>) za obradu sekvencijalnih podataka, te transformatori koji su posebno efikasni u zadacima obrade prirodnog jezika. Performanse ovih modela u velikoj meri zavise od kvaliteta i kvantiteta podataka na kojima su trenirani, kao i od izbora hiperparametara i algoritama za optimizaciju</w:t>
      </w:r>
      <w:r w:rsidR="00B23AAB">
        <w:rPr>
          <w:rFonts w:ascii="Times New Roman" w:hAnsi="Times New Roman" w:cs="Times New Roman"/>
          <w:lang w:val="sv-SE"/>
        </w:rPr>
        <w:t xml:space="preserve"> </w:t>
      </w:r>
      <w:r w:rsidR="00B23AAB" w:rsidRPr="00B23AAB">
        <w:rPr>
          <w:rFonts w:ascii="Times New Roman" w:hAnsi="Times New Roman" w:cs="Times New Roman"/>
          <w:b/>
          <w:bCs/>
          <w:lang w:val="sv-SE"/>
        </w:rPr>
        <w:t>[11]</w:t>
      </w:r>
      <w:r w:rsidRPr="00CF6E42">
        <w:rPr>
          <w:rFonts w:ascii="Times New Roman" w:hAnsi="Times New Roman" w:cs="Times New Roman"/>
          <w:lang w:val="sv-SE"/>
        </w:rPr>
        <w:t>.</w:t>
      </w:r>
      <w:r w:rsidR="00B23AAB">
        <w:rPr>
          <w:rFonts w:ascii="Times New Roman" w:hAnsi="Times New Roman" w:cs="Times New Roman"/>
          <w:lang w:val="sv-SE"/>
        </w:rPr>
        <w:t xml:space="preserve"> </w:t>
      </w:r>
      <w:r w:rsidRPr="00CF6E42">
        <w:rPr>
          <w:rFonts w:ascii="Times New Roman" w:hAnsi="Times New Roman" w:cs="Times New Roman"/>
          <w:lang w:val="sv-SE"/>
        </w:rPr>
        <w:t xml:space="preserve">Nakon treniranja, modeli veštačke inteligencije mogu se koristiti u raznim aplikacijama, kao što su prepoznavanje govora, prepoznavanje lica, automatsko prevođenje, medicinska dijagnostika, analitika tržišta, autonomna vožnja i mnoge druge. </w:t>
      </w:r>
      <w:r w:rsidR="00323A92" w:rsidRPr="00CF6E42">
        <w:rPr>
          <w:rFonts w:ascii="Times New Roman" w:hAnsi="Times New Roman" w:cs="Times New Roman"/>
          <w:lang w:val="sv-SE"/>
        </w:rPr>
        <w:t>Jednom obučena mreža uspešno rešava probleme iz iste klase problema, što omogućava razvoj različitih web alata i aplikacija</w:t>
      </w:r>
      <w:r w:rsidR="00BD00C7" w:rsidRPr="00CF6E42">
        <w:rPr>
          <w:rFonts w:ascii="Times New Roman" w:hAnsi="Times New Roman" w:cs="Times New Roman"/>
          <w:lang w:val="sv-SE"/>
        </w:rPr>
        <w:t>.</w:t>
      </w:r>
    </w:p>
    <w:p w14:paraId="00000015" w14:textId="288F9385" w:rsidR="00B47796" w:rsidRPr="00CF6E42" w:rsidRDefault="00BD00C7">
      <w:pPr>
        <w:spacing w:before="240" w:after="240"/>
        <w:rPr>
          <w:rFonts w:ascii="Times New Roman" w:hAnsi="Times New Roman" w:cs="Times New Roman"/>
          <w:lang w:val="sv-SE"/>
        </w:rPr>
      </w:pPr>
      <w:r w:rsidRPr="00CF6E42">
        <w:rPr>
          <w:rFonts w:ascii="Times New Roman" w:hAnsi="Times New Roman" w:cs="Times New Roman"/>
          <w:lang w:val="sv-SE"/>
        </w:rPr>
        <w:t>Važan aspekt primene ovih modela je i etička odgovornost, jer upotreba tehnologija</w:t>
      </w:r>
      <w:r w:rsidR="00D2503F" w:rsidRPr="00CF6E42">
        <w:rPr>
          <w:rFonts w:ascii="Times New Roman" w:hAnsi="Times New Roman" w:cs="Times New Roman"/>
          <w:lang w:val="sv-SE"/>
        </w:rPr>
        <w:t xml:space="preserve"> baziranih na veštačkoj inteligenciji</w:t>
      </w:r>
      <w:r w:rsidRPr="00CF6E42">
        <w:rPr>
          <w:rFonts w:ascii="Times New Roman" w:hAnsi="Times New Roman" w:cs="Times New Roman"/>
          <w:lang w:val="sv-SE"/>
        </w:rPr>
        <w:t xml:space="preserve"> mora biti u skladu sa principima privatnosti, sigurnosti i nepristrasnosti.</w:t>
      </w:r>
    </w:p>
    <w:p w14:paraId="00000016" w14:textId="77777777" w:rsidR="00B47796" w:rsidRPr="00CF6E42" w:rsidRDefault="00B47796">
      <w:pPr>
        <w:rPr>
          <w:rFonts w:ascii="Times New Roman" w:hAnsi="Times New Roman" w:cs="Times New Roman"/>
          <w:lang w:val="sv-SE"/>
        </w:rPr>
      </w:pPr>
    </w:p>
    <w:p w14:paraId="00000017" w14:textId="0BA8D311" w:rsidR="00B47796" w:rsidRPr="00CF6E42" w:rsidRDefault="006D3461">
      <w:pPr>
        <w:rPr>
          <w:rFonts w:ascii="Times New Roman" w:hAnsi="Times New Roman" w:cs="Times New Roman"/>
          <w:b/>
          <w:lang w:val="sv-SE"/>
        </w:rPr>
      </w:pPr>
      <w:r>
        <w:rPr>
          <w:rFonts w:ascii="Times New Roman" w:hAnsi="Times New Roman" w:cs="Times New Roman"/>
          <w:b/>
          <w:lang w:val="sv-SE"/>
        </w:rPr>
        <w:t xml:space="preserve">       </w:t>
      </w:r>
      <w:r w:rsidRPr="00CF6E42">
        <w:rPr>
          <w:rFonts w:ascii="Times New Roman" w:hAnsi="Times New Roman" w:cs="Times New Roman"/>
          <w:b/>
          <w:lang w:val="sv-SE"/>
        </w:rPr>
        <w:t xml:space="preserve">3. Primeri primene veštačke inteligencije u ekologiji i </w:t>
      </w:r>
      <w:r w:rsidR="00D2503F" w:rsidRPr="00CF6E42">
        <w:rPr>
          <w:rFonts w:ascii="Times New Roman" w:hAnsi="Times New Roman" w:cs="Times New Roman"/>
          <w:b/>
          <w:lang w:val="sv-SE"/>
        </w:rPr>
        <w:t xml:space="preserve">inženjerstvu </w:t>
      </w:r>
      <w:r w:rsidRPr="00CF6E42">
        <w:rPr>
          <w:rFonts w:ascii="Times New Roman" w:hAnsi="Times New Roman" w:cs="Times New Roman"/>
          <w:b/>
          <w:lang w:val="sv-SE"/>
        </w:rPr>
        <w:t>zaštit</w:t>
      </w:r>
      <w:r w:rsidR="00D2503F" w:rsidRPr="00CF6E42">
        <w:rPr>
          <w:rFonts w:ascii="Times New Roman" w:hAnsi="Times New Roman" w:cs="Times New Roman"/>
          <w:b/>
          <w:lang w:val="sv-SE"/>
        </w:rPr>
        <w:t>e</w:t>
      </w:r>
      <w:r w:rsidRPr="00CF6E42">
        <w:rPr>
          <w:rFonts w:ascii="Times New Roman" w:hAnsi="Times New Roman" w:cs="Times New Roman"/>
          <w:b/>
          <w:lang w:val="sv-SE"/>
        </w:rPr>
        <w:t xml:space="preserve"> </w:t>
      </w:r>
      <w:r w:rsidR="00D2503F" w:rsidRPr="00CF6E42">
        <w:rPr>
          <w:rFonts w:ascii="Times New Roman" w:hAnsi="Times New Roman" w:cs="Times New Roman"/>
          <w:b/>
          <w:lang w:val="sv-SE"/>
        </w:rPr>
        <w:t xml:space="preserve">životne </w:t>
      </w:r>
      <w:r w:rsidRPr="00CF6E42">
        <w:rPr>
          <w:rFonts w:ascii="Times New Roman" w:hAnsi="Times New Roman" w:cs="Times New Roman"/>
          <w:b/>
          <w:lang w:val="sv-SE"/>
        </w:rPr>
        <w:t>sredine</w:t>
      </w:r>
      <w:r w:rsidR="003F5104" w:rsidRPr="00CF6E42">
        <w:rPr>
          <w:rFonts w:ascii="Times New Roman" w:hAnsi="Times New Roman" w:cs="Times New Roman"/>
          <w:b/>
          <w:lang w:val="sv-SE"/>
        </w:rPr>
        <w:t xml:space="preserve"> </w:t>
      </w:r>
    </w:p>
    <w:p w14:paraId="6810AA0A" w14:textId="77777777" w:rsidR="00BD00C7" w:rsidRPr="00CF6E42" w:rsidRDefault="00BD00C7">
      <w:pPr>
        <w:rPr>
          <w:rFonts w:ascii="Times New Roman" w:hAnsi="Times New Roman" w:cs="Times New Roman"/>
          <w:b/>
          <w:lang w:val="sv-SE"/>
        </w:rPr>
      </w:pPr>
    </w:p>
    <w:p w14:paraId="00000018" w14:textId="084D9EB9" w:rsidR="00B47796" w:rsidRPr="00CF6E42" w:rsidRDefault="00000000">
      <w:pPr>
        <w:rPr>
          <w:rFonts w:ascii="Times New Roman" w:hAnsi="Times New Roman" w:cs="Times New Roman"/>
          <w:lang w:val="sv-SE"/>
        </w:rPr>
      </w:pPr>
      <w:r w:rsidRPr="00CF6E42">
        <w:rPr>
          <w:rFonts w:ascii="Times New Roman" w:hAnsi="Times New Roman" w:cs="Times New Roman"/>
          <w:lang w:val="sv-SE"/>
        </w:rPr>
        <w:t xml:space="preserve">Mogućnost obrade velikih setova podataka, sposobnost obrade slike i satelitskih snimaka integrisani kroz različite modele bazirane na veštačkoj inteligenciji i implementirani kroz različite aplikacije i web alate, može značajno doprineti bržem monitoringu životne sredine. Ovi sistemi omogućavaju promptno reagovanje u slučaju prirodnih hazarda i </w:t>
      </w:r>
      <w:r w:rsidR="00BD00C7" w:rsidRPr="00CF6E42">
        <w:rPr>
          <w:rFonts w:ascii="Times New Roman" w:hAnsi="Times New Roman" w:cs="Times New Roman"/>
          <w:lang w:val="sv-SE"/>
        </w:rPr>
        <w:t>optimalno</w:t>
      </w:r>
      <w:r w:rsidRPr="00CF6E42">
        <w:rPr>
          <w:rFonts w:ascii="Times New Roman" w:hAnsi="Times New Roman" w:cs="Times New Roman"/>
          <w:lang w:val="sv-SE"/>
        </w:rPr>
        <w:t xml:space="preserve"> iskorišćavanje </w:t>
      </w:r>
      <w:r w:rsidR="00BD00C7" w:rsidRPr="00CF6E42">
        <w:rPr>
          <w:rFonts w:ascii="Times New Roman" w:hAnsi="Times New Roman" w:cs="Times New Roman"/>
          <w:lang w:val="sv-SE"/>
        </w:rPr>
        <w:t xml:space="preserve">prirodnih </w:t>
      </w:r>
      <w:r w:rsidRPr="00CF6E42">
        <w:rPr>
          <w:rFonts w:ascii="Times New Roman" w:hAnsi="Times New Roman" w:cs="Times New Roman"/>
          <w:lang w:val="sv-SE"/>
        </w:rPr>
        <w:t>resursa</w:t>
      </w:r>
      <w:r w:rsidR="00D2503F" w:rsidRPr="00CF6E42">
        <w:rPr>
          <w:rFonts w:ascii="Times New Roman" w:hAnsi="Times New Roman" w:cs="Times New Roman"/>
          <w:lang w:val="sv-SE"/>
        </w:rPr>
        <w:t>.</w:t>
      </w:r>
      <w:r w:rsidR="00BD00C7" w:rsidRPr="00CF6E42">
        <w:rPr>
          <w:rFonts w:ascii="Times New Roman" w:hAnsi="Times New Roman" w:cs="Times New Roman"/>
          <w:lang w:val="sv-SE"/>
        </w:rPr>
        <w:t xml:space="preserve"> </w:t>
      </w:r>
    </w:p>
    <w:p w14:paraId="00000019" w14:textId="4F8A254E" w:rsidR="00B47796" w:rsidRPr="00CF6E42" w:rsidRDefault="00000000">
      <w:pPr>
        <w:spacing w:before="240" w:after="240"/>
        <w:rPr>
          <w:rFonts w:ascii="Times New Roman" w:hAnsi="Times New Roman" w:cs="Times New Roman"/>
          <w:lang w:val="sv-SE"/>
        </w:rPr>
      </w:pPr>
      <w:r w:rsidRPr="00CF6E42">
        <w:rPr>
          <w:rFonts w:ascii="Times New Roman" w:hAnsi="Times New Roman" w:cs="Times New Roman"/>
          <w:lang w:val="sv-SE"/>
        </w:rPr>
        <w:t>Primena veštačke inteligencije u obradi satelitskih snimaka omogućava precizno praćenje promena u ekosistemima, detekciju krčenja šuma, praćenje kvaliteta vazduha i vode, te identifikaciju područja pogođenih sušama ili poplavama. Algoritmi za prepoznavanje obrazaca i detekciju anomalija mogu automatski analizirati ogromne količine podataka i brzo identifikovati potencijalne probleme, što omogućava blagovremenu intervenciju</w:t>
      </w:r>
      <w:r w:rsidR="00262797">
        <w:rPr>
          <w:rFonts w:ascii="Times New Roman" w:hAnsi="Times New Roman" w:cs="Times New Roman"/>
          <w:lang w:val="sv-SE"/>
        </w:rPr>
        <w:t xml:space="preserve"> </w:t>
      </w:r>
      <w:r w:rsidR="00262797" w:rsidRPr="00262797">
        <w:rPr>
          <w:rFonts w:ascii="Times New Roman" w:hAnsi="Times New Roman" w:cs="Times New Roman"/>
          <w:b/>
          <w:bCs/>
          <w:lang w:val="sv-SE"/>
        </w:rPr>
        <w:t>[12]</w:t>
      </w:r>
      <w:r w:rsidRPr="00CF6E42">
        <w:rPr>
          <w:rFonts w:ascii="Times New Roman" w:hAnsi="Times New Roman" w:cs="Times New Roman"/>
          <w:lang w:val="sv-SE"/>
        </w:rPr>
        <w:t>.</w:t>
      </w:r>
    </w:p>
    <w:p w14:paraId="0000001A" w14:textId="099ECF96" w:rsidR="00B47796" w:rsidRPr="00CF6E42" w:rsidRDefault="00000000">
      <w:pPr>
        <w:spacing w:before="240" w:after="240"/>
        <w:rPr>
          <w:rFonts w:ascii="Times New Roman" w:hAnsi="Times New Roman" w:cs="Times New Roman"/>
          <w:lang w:val="sv-SE"/>
        </w:rPr>
      </w:pPr>
      <w:r w:rsidRPr="00CF6E42">
        <w:rPr>
          <w:rFonts w:ascii="Times New Roman" w:hAnsi="Times New Roman" w:cs="Times New Roman"/>
          <w:lang w:val="sv-SE"/>
        </w:rPr>
        <w:t>Aplikacije bazirane na veštačkoj inteligenciji mogu koristiti prediktivne modele za prognoziranje ekoloških događaja, kao što su erozija tla ili širenje invazivnih vrsta. Ovi modeli koriste istorijske podatke i informacije</w:t>
      </w:r>
      <w:r w:rsidR="00363EA4" w:rsidRPr="00CF6E42">
        <w:rPr>
          <w:rFonts w:ascii="Times New Roman" w:hAnsi="Times New Roman" w:cs="Times New Roman"/>
          <w:lang w:val="sv-SE"/>
        </w:rPr>
        <w:t xml:space="preserve"> prikupljene u realnom vremenu</w:t>
      </w:r>
      <w:r w:rsidRPr="00CF6E42">
        <w:rPr>
          <w:rFonts w:ascii="Times New Roman" w:hAnsi="Times New Roman" w:cs="Times New Roman"/>
          <w:lang w:val="sv-SE"/>
        </w:rPr>
        <w:t xml:space="preserve"> kako bi pružili tačne prognoze i omogućili donosiocima odluka da </w:t>
      </w:r>
      <w:r w:rsidR="00363EA4" w:rsidRPr="00CF6E42">
        <w:rPr>
          <w:rFonts w:ascii="Times New Roman" w:hAnsi="Times New Roman" w:cs="Times New Roman"/>
          <w:lang w:val="sv-SE"/>
        </w:rPr>
        <w:t xml:space="preserve">blagovremeno </w:t>
      </w:r>
      <w:r w:rsidRPr="00CF6E42">
        <w:rPr>
          <w:rFonts w:ascii="Times New Roman" w:hAnsi="Times New Roman" w:cs="Times New Roman"/>
          <w:lang w:val="sv-SE"/>
        </w:rPr>
        <w:t>preduzmu preventivne mere.</w:t>
      </w:r>
    </w:p>
    <w:p w14:paraId="0000001B" w14:textId="42120B33" w:rsidR="00B47796" w:rsidRPr="00CF6E42" w:rsidRDefault="00000000">
      <w:pPr>
        <w:spacing w:before="240" w:after="240"/>
        <w:rPr>
          <w:rFonts w:ascii="Times New Roman" w:hAnsi="Times New Roman" w:cs="Times New Roman"/>
          <w:lang w:val="sv-SE"/>
        </w:rPr>
      </w:pPr>
      <w:r w:rsidRPr="00CF6E42">
        <w:rPr>
          <w:rFonts w:ascii="Times New Roman" w:hAnsi="Times New Roman" w:cs="Times New Roman"/>
          <w:lang w:val="sv-SE"/>
        </w:rPr>
        <w:t>Web alati omogućavaju lakši pristup podacima i analizama širokom spektru korisnika, od naučnika i istraživača do javnih službi i nevladinih organizacija. Integracija veštačke inteligencije sa GIS (</w:t>
      </w:r>
      <w:r w:rsidR="00D2503F" w:rsidRPr="00CF6E42">
        <w:rPr>
          <w:rFonts w:ascii="Times New Roman" w:hAnsi="Times New Roman" w:cs="Times New Roman"/>
          <w:lang w:val="sv-SE"/>
        </w:rPr>
        <w:t>G</w:t>
      </w:r>
      <w:r w:rsidRPr="00CF6E42">
        <w:rPr>
          <w:rFonts w:ascii="Times New Roman" w:hAnsi="Times New Roman" w:cs="Times New Roman"/>
          <w:lang w:val="sv-SE"/>
        </w:rPr>
        <w:t xml:space="preserve">eografski </w:t>
      </w:r>
      <w:r w:rsidR="00D2503F" w:rsidRPr="00CF6E42">
        <w:rPr>
          <w:rFonts w:ascii="Times New Roman" w:hAnsi="Times New Roman" w:cs="Times New Roman"/>
          <w:lang w:val="sv-SE"/>
        </w:rPr>
        <w:t>I</w:t>
      </w:r>
      <w:r w:rsidRPr="00CF6E42">
        <w:rPr>
          <w:rFonts w:ascii="Times New Roman" w:hAnsi="Times New Roman" w:cs="Times New Roman"/>
          <w:lang w:val="sv-SE"/>
        </w:rPr>
        <w:t xml:space="preserve">nformacijski </w:t>
      </w:r>
      <w:r w:rsidR="00D2503F" w:rsidRPr="00CF6E42">
        <w:rPr>
          <w:rFonts w:ascii="Times New Roman" w:hAnsi="Times New Roman" w:cs="Times New Roman"/>
          <w:lang w:val="sv-SE"/>
        </w:rPr>
        <w:t>S</w:t>
      </w:r>
      <w:r w:rsidRPr="00CF6E42">
        <w:rPr>
          <w:rFonts w:ascii="Times New Roman" w:hAnsi="Times New Roman" w:cs="Times New Roman"/>
          <w:lang w:val="sv-SE"/>
        </w:rPr>
        <w:t>istemi) tehnologijama omogućava detaljnu prostornu analizu i vizualizaciju podataka, što dodatno olakšava monitoring i upravljanje prirodnim resursima</w:t>
      </w:r>
      <w:r w:rsidR="004D64E4">
        <w:rPr>
          <w:rFonts w:ascii="Times New Roman" w:hAnsi="Times New Roman" w:cs="Times New Roman"/>
          <w:lang w:val="sv-SE"/>
        </w:rPr>
        <w:t xml:space="preserve"> </w:t>
      </w:r>
      <w:r w:rsidR="004D64E4" w:rsidRPr="004D64E4">
        <w:rPr>
          <w:rFonts w:ascii="Times New Roman" w:hAnsi="Times New Roman" w:cs="Times New Roman"/>
          <w:b/>
          <w:bCs/>
          <w:lang w:val="sv-SE"/>
        </w:rPr>
        <w:t>[13]</w:t>
      </w:r>
      <w:r w:rsidRPr="00CF6E42">
        <w:rPr>
          <w:rFonts w:ascii="Times New Roman" w:hAnsi="Times New Roman" w:cs="Times New Roman"/>
          <w:lang w:val="sv-SE"/>
        </w:rPr>
        <w:t>.</w:t>
      </w:r>
    </w:p>
    <w:p w14:paraId="0000001C" w14:textId="364E37BC" w:rsidR="00B47796" w:rsidRPr="00CF6E42" w:rsidRDefault="00000000">
      <w:pPr>
        <w:spacing w:before="240" w:after="240"/>
        <w:rPr>
          <w:rFonts w:ascii="Times New Roman" w:hAnsi="Times New Roman" w:cs="Times New Roman"/>
          <w:lang w:val="sv-SE"/>
        </w:rPr>
      </w:pPr>
      <w:r w:rsidRPr="00CF6E42">
        <w:rPr>
          <w:rFonts w:ascii="Times New Roman" w:hAnsi="Times New Roman" w:cs="Times New Roman"/>
          <w:lang w:val="sv-SE"/>
        </w:rPr>
        <w:t>U kontekstu hazarda, veštačka inteligencija može značajno unaprediti sisteme za rano upozoravanje i odgovor na katastrofe. Na primer, algoritmi za obradu podataka mogu analizirati seizmičke podatke kako bi predvideli zemljotrese ili pratiti atmosferske parametre za rano otkrivanje uragana ili tornada</w:t>
      </w:r>
      <w:r w:rsidR="00363EA4" w:rsidRPr="00CF6E42">
        <w:rPr>
          <w:rFonts w:ascii="Times New Roman" w:hAnsi="Times New Roman" w:cs="Times New Roman"/>
          <w:lang w:val="sv-SE"/>
        </w:rPr>
        <w:t xml:space="preserve"> u oblastima u kojima je poznata pojava ovih prirodnih nepogoda</w:t>
      </w:r>
      <w:r w:rsidRPr="00CF6E42">
        <w:rPr>
          <w:rFonts w:ascii="Times New Roman" w:hAnsi="Times New Roman" w:cs="Times New Roman"/>
          <w:lang w:val="sv-SE"/>
        </w:rPr>
        <w:t xml:space="preserve">. </w:t>
      </w:r>
      <w:r w:rsidR="00363EA4" w:rsidRPr="00CF6E42">
        <w:rPr>
          <w:rFonts w:ascii="Times New Roman" w:hAnsi="Times New Roman" w:cs="Times New Roman"/>
          <w:lang w:val="sv-SE"/>
        </w:rPr>
        <w:t>Razvoj web alata i aplikacija omogućava automatsko distribuiranje ovih informacija</w:t>
      </w:r>
      <w:r w:rsidRPr="00CF6E42">
        <w:rPr>
          <w:rFonts w:ascii="Times New Roman" w:hAnsi="Times New Roman" w:cs="Times New Roman"/>
          <w:lang w:val="sv-SE"/>
        </w:rPr>
        <w:t xml:space="preserve"> relevantnim agencijama i javnosti, čime se smanjuje rizik od gubitka života i materijalne štete</w:t>
      </w:r>
      <w:r w:rsidR="004D64E4">
        <w:rPr>
          <w:rFonts w:ascii="Times New Roman" w:hAnsi="Times New Roman" w:cs="Times New Roman"/>
          <w:lang w:val="sv-SE"/>
        </w:rPr>
        <w:t xml:space="preserve"> </w:t>
      </w:r>
      <w:r w:rsidR="004D64E4" w:rsidRPr="004D64E4">
        <w:rPr>
          <w:rFonts w:ascii="Times New Roman" w:hAnsi="Times New Roman" w:cs="Times New Roman"/>
          <w:b/>
          <w:bCs/>
          <w:lang w:val="sv-SE"/>
        </w:rPr>
        <w:t>[14]</w:t>
      </w:r>
      <w:r w:rsidRPr="00CF6E42">
        <w:rPr>
          <w:rFonts w:ascii="Times New Roman" w:hAnsi="Times New Roman" w:cs="Times New Roman"/>
          <w:lang w:val="sv-SE"/>
        </w:rPr>
        <w:t>.</w:t>
      </w:r>
    </w:p>
    <w:p w14:paraId="0000001D" w14:textId="6B4D76EE" w:rsidR="00B47796" w:rsidRDefault="00363EA4">
      <w:pPr>
        <w:spacing w:before="240" w:after="240"/>
        <w:rPr>
          <w:rFonts w:ascii="Times New Roman" w:hAnsi="Times New Roman" w:cs="Times New Roman"/>
          <w:lang w:val="sv-SE"/>
        </w:rPr>
      </w:pPr>
      <w:r w:rsidRPr="00CF6E42">
        <w:rPr>
          <w:rFonts w:ascii="Times New Roman" w:hAnsi="Times New Roman" w:cs="Times New Roman"/>
          <w:lang w:val="sv-SE"/>
        </w:rPr>
        <w:t>Optimalno iskorišćavanje resursa postaje moguće kroz preciznu poljoprivredu, gde veštačka inteligencija analizira podatke prikupljene sa senzora i satelitskih snimaka kako bi optimizovala navodnjavanje, korišćenje đubriva i zaštitu useva, što rezultira povećanjem prinosa i smanjenjem ekološkog otiska.</w:t>
      </w:r>
    </w:p>
    <w:p w14:paraId="0E601595" w14:textId="77777777" w:rsidR="00FB75A3" w:rsidRDefault="00FB75A3">
      <w:pPr>
        <w:spacing w:before="240" w:after="240"/>
        <w:rPr>
          <w:rFonts w:ascii="Times New Roman" w:hAnsi="Times New Roman" w:cs="Times New Roman"/>
          <w:lang w:val="sv-SE"/>
        </w:rPr>
      </w:pPr>
    </w:p>
    <w:p w14:paraId="0C9162BA" w14:textId="77777777" w:rsidR="00FB75A3" w:rsidRDefault="00FB75A3">
      <w:pPr>
        <w:spacing w:before="240" w:after="240"/>
        <w:rPr>
          <w:rFonts w:ascii="Times New Roman" w:hAnsi="Times New Roman" w:cs="Times New Roman"/>
          <w:lang w:val="sv-SE"/>
        </w:rPr>
      </w:pPr>
    </w:p>
    <w:p w14:paraId="5176E783" w14:textId="77777777" w:rsidR="00FB75A3" w:rsidRDefault="00FB75A3">
      <w:pPr>
        <w:spacing w:before="240" w:after="240"/>
        <w:rPr>
          <w:rFonts w:ascii="Times New Roman" w:hAnsi="Times New Roman" w:cs="Times New Roman"/>
          <w:lang w:val="sv-SE"/>
        </w:rPr>
      </w:pPr>
    </w:p>
    <w:p w14:paraId="60A2152A" w14:textId="77777777" w:rsidR="00FB75A3" w:rsidRDefault="00FB75A3">
      <w:pPr>
        <w:spacing w:before="240" w:after="240"/>
        <w:rPr>
          <w:rFonts w:ascii="Times New Roman" w:hAnsi="Times New Roman" w:cs="Times New Roman"/>
          <w:lang w:val="sv-SE"/>
        </w:rPr>
      </w:pPr>
    </w:p>
    <w:p w14:paraId="7FD2D5E2" w14:textId="77777777" w:rsidR="00FB75A3" w:rsidRPr="00CF6E42" w:rsidRDefault="00FB75A3">
      <w:pPr>
        <w:spacing w:before="240" w:after="240"/>
        <w:rPr>
          <w:rFonts w:ascii="Times New Roman" w:hAnsi="Times New Roman" w:cs="Times New Roman"/>
          <w:lang w:val="sv-SE"/>
        </w:rPr>
      </w:pPr>
    </w:p>
    <w:p w14:paraId="0000001E" w14:textId="77777777" w:rsidR="00B47796" w:rsidRPr="00CF6E42" w:rsidRDefault="00B47796">
      <w:pPr>
        <w:rPr>
          <w:rFonts w:ascii="Times New Roman" w:hAnsi="Times New Roman" w:cs="Times New Roman"/>
          <w:lang w:val="sv-SE"/>
        </w:rPr>
      </w:pPr>
    </w:p>
    <w:p w14:paraId="0000001F" w14:textId="72168CC8" w:rsidR="00B47796" w:rsidRPr="00CF6E42" w:rsidRDefault="00000000">
      <w:pPr>
        <w:rPr>
          <w:rFonts w:ascii="Times New Roman" w:hAnsi="Times New Roman" w:cs="Times New Roman"/>
          <w:b/>
          <w:lang w:val="sv-SE"/>
        </w:rPr>
      </w:pPr>
      <w:r w:rsidRPr="00CF6E42">
        <w:rPr>
          <w:rFonts w:ascii="Times New Roman" w:hAnsi="Times New Roman" w:cs="Times New Roman"/>
          <w:b/>
          <w:lang w:val="sv-SE"/>
        </w:rPr>
        <w:lastRenderedPageBreak/>
        <w:t>3.1</w:t>
      </w:r>
      <w:r w:rsidR="00363EA4" w:rsidRPr="00CF6E42">
        <w:rPr>
          <w:rFonts w:ascii="Times New Roman" w:hAnsi="Times New Roman" w:cs="Times New Roman"/>
          <w:b/>
          <w:lang w:val="sv-SE"/>
        </w:rPr>
        <w:t xml:space="preserve">. Veštačke neuronske mreže kao alat </w:t>
      </w:r>
      <w:r w:rsidR="007C2CD3" w:rsidRPr="00CF6E42">
        <w:rPr>
          <w:rFonts w:ascii="Times New Roman" w:hAnsi="Times New Roman" w:cs="Times New Roman"/>
          <w:b/>
          <w:lang w:val="sv-SE"/>
        </w:rPr>
        <w:t>za procenu kvaliteta</w:t>
      </w:r>
      <w:r w:rsidRPr="00CF6E42">
        <w:rPr>
          <w:rFonts w:ascii="Times New Roman" w:hAnsi="Times New Roman" w:cs="Times New Roman"/>
          <w:b/>
          <w:lang w:val="sv-SE"/>
        </w:rPr>
        <w:t xml:space="preserve"> Dunav</w:t>
      </w:r>
      <w:r w:rsidR="007C2CD3" w:rsidRPr="00CF6E42">
        <w:rPr>
          <w:rFonts w:ascii="Times New Roman" w:hAnsi="Times New Roman" w:cs="Times New Roman"/>
          <w:b/>
          <w:lang w:val="sv-SE"/>
        </w:rPr>
        <w:t>a</w:t>
      </w:r>
      <w:r w:rsidRPr="00CF6E42">
        <w:rPr>
          <w:rFonts w:ascii="Times New Roman" w:hAnsi="Times New Roman" w:cs="Times New Roman"/>
          <w:b/>
          <w:lang w:val="sv-SE"/>
        </w:rPr>
        <w:t>: makrofite kao indikatori klasa ekološkog statusa</w:t>
      </w:r>
    </w:p>
    <w:p w14:paraId="2B007879" w14:textId="77777777" w:rsidR="00363EA4" w:rsidRPr="00CF6E42" w:rsidRDefault="00363EA4">
      <w:pPr>
        <w:rPr>
          <w:rFonts w:ascii="Times New Roman" w:hAnsi="Times New Roman" w:cs="Times New Roman"/>
          <w:b/>
          <w:lang w:val="sv-SE"/>
        </w:rPr>
      </w:pPr>
    </w:p>
    <w:p w14:paraId="00000020" w14:textId="177537D4" w:rsidR="00B47796" w:rsidRPr="00CF6E42" w:rsidRDefault="00000000">
      <w:pPr>
        <w:rPr>
          <w:rFonts w:ascii="Times New Roman" w:hAnsi="Times New Roman" w:cs="Times New Roman"/>
          <w:lang w:val="sr-Cyrl-RS"/>
        </w:rPr>
      </w:pPr>
      <w:r w:rsidRPr="00CF6E42">
        <w:rPr>
          <w:rFonts w:ascii="Times New Roman" w:hAnsi="Times New Roman" w:cs="Times New Roman"/>
          <w:lang w:val="sv-SE"/>
        </w:rPr>
        <w:t xml:space="preserve">Dunav je posle Volge, druga najduža i druga vodom najbogatija reka u Evropi, te najduža reka u Evropskoj uniji. Procena ekološkog statusa vodnih tela od međunarodnog značaja, kao što je Dunav, predstavlja izazovan zadatak. Analiza svih relevantnih parametara za procenu ekološkog statusa Dunava iziskuje značajne materijalne troškove, ljudske resurse iz različitih naučnih oblasti i istovremeno uključivanje istraživača </w:t>
      </w:r>
      <w:r w:rsidR="007C2CD3" w:rsidRPr="00CF6E42">
        <w:rPr>
          <w:rFonts w:ascii="Times New Roman" w:hAnsi="Times New Roman" w:cs="Times New Roman"/>
          <w:lang w:val="sv-SE"/>
        </w:rPr>
        <w:t xml:space="preserve">iz </w:t>
      </w:r>
      <w:r w:rsidRPr="00CF6E42">
        <w:rPr>
          <w:rFonts w:ascii="Times New Roman" w:hAnsi="Times New Roman" w:cs="Times New Roman"/>
          <w:lang w:val="sv-SE"/>
        </w:rPr>
        <w:t xml:space="preserve">svih podunavskih zemalja. Najveća do sada sprovedena istraživanja reke Dunav realizovana u organizaciji Međunarodne komisije za zaštitu Dunava (engl. </w:t>
      </w:r>
      <w:r w:rsidRPr="00FB75A3">
        <w:rPr>
          <w:rFonts w:ascii="Times New Roman" w:hAnsi="Times New Roman" w:cs="Times New Roman"/>
          <w:lang w:val="en-US"/>
        </w:rPr>
        <w:t>I</w:t>
      </w:r>
      <w:r w:rsidR="00FB75A3" w:rsidRPr="00FB75A3">
        <w:rPr>
          <w:rFonts w:ascii="Times New Roman" w:hAnsi="Times New Roman" w:cs="Times New Roman"/>
          <w:lang w:val="en-US"/>
        </w:rPr>
        <w:t xml:space="preserve">nternational </w:t>
      </w:r>
      <w:r w:rsidRPr="00FB75A3">
        <w:rPr>
          <w:rFonts w:ascii="Times New Roman" w:hAnsi="Times New Roman" w:cs="Times New Roman"/>
          <w:lang w:val="en-US"/>
        </w:rPr>
        <w:t>C</w:t>
      </w:r>
      <w:r w:rsidR="00FB75A3" w:rsidRPr="00FB75A3">
        <w:rPr>
          <w:rFonts w:ascii="Times New Roman" w:hAnsi="Times New Roman" w:cs="Times New Roman"/>
          <w:lang w:val="en-US"/>
        </w:rPr>
        <w:t xml:space="preserve">ommission for the Protection of </w:t>
      </w:r>
      <w:r w:rsidR="00FB75A3">
        <w:rPr>
          <w:rFonts w:ascii="Times New Roman" w:hAnsi="Times New Roman" w:cs="Times New Roman"/>
          <w:lang w:val="en-US"/>
        </w:rPr>
        <w:t xml:space="preserve">the </w:t>
      </w:r>
      <w:r w:rsidR="00FB75A3" w:rsidRPr="00FB75A3">
        <w:rPr>
          <w:rFonts w:ascii="Times New Roman" w:hAnsi="Times New Roman" w:cs="Times New Roman"/>
          <w:lang w:val="en-US"/>
        </w:rPr>
        <w:t>Danube River - ICP</w:t>
      </w:r>
      <w:r w:rsidRPr="00FB75A3">
        <w:rPr>
          <w:rFonts w:ascii="Times New Roman" w:hAnsi="Times New Roman" w:cs="Times New Roman"/>
          <w:lang w:val="en-US"/>
        </w:rPr>
        <w:t xml:space="preserve">DR) </w:t>
      </w:r>
      <w:proofErr w:type="spellStart"/>
      <w:r w:rsidRPr="00FB75A3">
        <w:rPr>
          <w:rFonts w:ascii="Times New Roman" w:hAnsi="Times New Roman" w:cs="Times New Roman"/>
          <w:lang w:val="en-US"/>
        </w:rPr>
        <w:t>su</w:t>
      </w:r>
      <w:proofErr w:type="spellEnd"/>
      <w:r w:rsidRPr="00FB75A3">
        <w:rPr>
          <w:rFonts w:ascii="Times New Roman" w:hAnsi="Times New Roman" w:cs="Times New Roman"/>
          <w:lang w:val="en-US"/>
        </w:rPr>
        <w:t xml:space="preserve"> </w:t>
      </w:r>
      <w:proofErr w:type="spellStart"/>
      <w:r w:rsidRPr="00FB75A3">
        <w:rPr>
          <w:rFonts w:ascii="Times New Roman" w:hAnsi="Times New Roman" w:cs="Times New Roman"/>
          <w:lang w:val="en-US"/>
        </w:rPr>
        <w:t>Zajednička</w:t>
      </w:r>
      <w:proofErr w:type="spellEnd"/>
      <w:r w:rsidRPr="00FB75A3">
        <w:rPr>
          <w:rFonts w:ascii="Times New Roman" w:hAnsi="Times New Roman" w:cs="Times New Roman"/>
          <w:lang w:val="en-US"/>
        </w:rPr>
        <w:t xml:space="preserve"> </w:t>
      </w:r>
      <w:proofErr w:type="spellStart"/>
      <w:r w:rsidRPr="00FB75A3">
        <w:rPr>
          <w:rFonts w:ascii="Times New Roman" w:hAnsi="Times New Roman" w:cs="Times New Roman"/>
          <w:lang w:val="en-US"/>
        </w:rPr>
        <w:t>istraživanja</w:t>
      </w:r>
      <w:proofErr w:type="spellEnd"/>
      <w:r w:rsidRPr="00FB75A3">
        <w:rPr>
          <w:rFonts w:ascii="Times New Roman" w:hAnsi="Times New Roman" w:cs="Times New Roman"/>
          <w:lang w:val="en-US"/>
        </w:rPr>
        <w:t xml:space="preserve"> </w:t>
      </w:r>
      <w:proofErr w:type="spellStart"/>
      <w:r w:rsidRPr="00FB75A3">
        <w:rPr>
          <w:rFonts w:ascii="Times New Roman" w:hAnsi="Times New Roman" w:cs="Times New Roman"/>
          <w:lang w:val="en-US"/>
        </w:rPr>
        <w:t>Dunava</w:t>
      </w:r>
      <w:proofErr w:type="spellEnd"/>
      <w:r w:rsidRPr="00FB75A3">
        <w:rPr>
          <w:rFonts w:ascii="Times New Roman" w:hAnsi="Times New Roman" w:cs="Times New Roman"/>
          <w:lang w:val="en-US"/>
        </w:rPr>
        <w:t xml:space="preserve"> </w:t>
      </w:r>
      <w:proofErr w:type="spellStart"/>
      <w:r w:rsidRPr="00FB75A3">
        <w:rPr>
          <w:rFonts w:ascii="Times New Roman" w:hAnsi="Times New Roman" w:cs="Times New Roman"/>
          <w:lang w:val="en-US"/>
        </w:rPr>
        <w:t>koja</w:t>
      </w:r>
      <w:proofErr w:type="spellEnd"/>
      <w:r w:rsidRPr="00FB75A3">
        <w:rPr>
          <w:rFonts w:ascii="Times New Roman" w:hAnsi="Times New Roman" w:cs="Times New Roman"/>
          <w:lang w:val="en-US"/>
        </w:rPr>
        <w:t xml:space="preserve"> se od 2001. </w:t>
      </w:r>
      <w:r w:rsidR="007C2CD3" w:rsidRPr="00FB75A3">
        <w:rPr>
          <w:rFonts w:ascii="Times New Roman" w:hAnsi="Times New Roman" w:cs="Times New Roman"/>
          <w:lang w:val="en-US"/>
        </w:rPr>
        <w:t>g</w:t>
      </w:r>
      <w:r w:rsidRPr="00FB75A3">
        <w:rPr>
          <w:rFonts w:ascii="Times New Roman" w:hAnsi="Times New Roman" w:cs="Times New Roman"/>
          <w:lang w:val="en-US"/>
        </w:rPr>
        <w:t>odine realizuju na svakih 6 godina</w:t>
      </w:r>
      <w:r w:rsidR="009E181D" w:rsidRPr="00FB75A3">
        <w:rPr>
          <w:rFonts w:ascii="Times New Roman" w:hAnsi="Times New Roman" w:cs="Times New Roman"/>
          <w:lang w:val="en-US"/>
        </w:rPr>
        <w:t xml:space="preserve">. </w:t>
      </w:r>
      <w:proofErr w:type="spellStart"/>
      <w:r w:rsidR="009E181D" w:rsidRPr="008A5EB8">
        <w:rPr>
          <w:rFonts w:ascii="Times New Roman" w:hAnsi="Times New Roman" w:cs="Times New Roman"/>
          <w:lang w:val="en-US"/>
        </w:rPr>
        <w:t>C</w:t>
      </w:r>
      <w:r w:rsidRPr="008A5EB8">
        <w:rPr>
          <w:rFonts w:ascii="Times New Roman" w:hAnsi="Times New Roman" w:cs="Times New Roman"/>
          <w:lang w:val="en-US"/>
        </w:rPr>
        <w:t>ilj</w:t>
      </w:r>
      <w:proofErr w:type="spellEnd"/>
      <w:r w:rsidR="009E181D" w:rsidRPr="008A5EB8">
        <w:rPr>
          <w:rFonts w:ascii="Times New Roman" w:hAnsi="Times New Roman" w:cs="Times New Roman"/>
          <w:lang w:val="en-US"/>
        </w:rPr>
        <w:t xml:space="preserve"> </w:t>
      </w:r>
      <w:proofErr w:type="spellStart"/>
      <w:r w:rsidR="009E181D" w:rsidRPr="008A5EB8">
        <w:rPr>
          <w:rFonts w:ascii="Times New Roman" w:hAnsi="Times New Roman" w:cs="Times New Roman"/>
          <w:lang w:val="en-US"/>
        </w:rPr>
        <w:t>organizovanja</w:t>
      </w:r>
      <w:proofErr w:type="spellEnd"/>
      <w:r w:rsidR="009E181D" w:rsidRPr="008A5EB8">
        <w:rPr>
          <w:rFonts w:ascii="Times New Roman" w:hAnsi="Times New Roman" w:cs="Times New Roman"/>
          <w:lang w:val="en-US"/>
        </w:rPr>
        <w:t xml:space="preserve"> </w:t>
      </w:r>
      <w:proofErr w:type="spellStart"/>
      <w:r w:rsidR="009E181D" w:rsidRPr="008A5EB8">
        <w:rPr>
          <w:rFonts w:ascii="Times New Roman" w:hAnsi="Times New Roman" w:cs="Times New Roman"/>
          <w:lang w:val="en-US"/>
        </w:rPr>
        <w:t>ovih</w:t>
      </w:r>
      <w:proofErr w:type="spellEnd"/>
      <w:r w:rsidR="009E181D" w:rsidRPr="008A5EB8">
        <w:rPr>
          <w:rFonts w:ascii="Times New Roman" w:hAnsi="Times New Roman" w:cs="Times New Roman"/>
          <w:lang w:val="en-US"/>
        </w:rPr>
        <w:t xml:space="preserve"> </w:t>
      </w:r>
      <w:proofErr w:type="spellStart"/>
      <w:r w:rsidR="009E181D" w:rsidRPr="008A5EB8">
        <w:rPr>
          <w:rFonts w:ascii="Times New Roman" w:hAnsi="Times New Roman" w:cs="Times New Roman"/>
          <w:lang w:val="en-US"/>
        </w:rPr>
        <w:t>istraživanja</w:t>
      </w:r>
      <w:proofErr w:type="spellEnd"/>
      <w:r w:rsidR="009E181D" w:rsidRPr="008A5EB8">
        <w:rPr>
          <w:rFonts w:ascii="Times New Roman" w:hAnsi="Times New Roman" w:cs="Times New Roman"/>
          <w:lang w:val="en-US"/>
        </w:rPr>
        <w:t xml:space="preserve"> je</w:t>
      </w:r>
      <w:r w:rsidRPr="008A5EB8">
        <w:rPr>
          <w:rFonts w:ascii="Times New Roman" w:hAnsi="Times New Roman" w:cs="Times New Roman"/>
          <w:lang w:val="en-US"/>
        </w:rPr>
        <w:t xml:space="preserve"> </w:t>
      </w:r>
      <w:proofErr w:type="spellStart"/>
      <w:r w:rsidRPr="008A5EB8">
        <w:rPr>
          <w:rFonts w:ascii="Times New Roman" w:hAnsi="Times New Roman" w:cs="Times New Roman"/>
          <w:lang w:val="en-US"/>
        </w:rPr>
        <w:t>prikupljanj</w:t>
      </w:r>
      <w:r w:rsidR="009E181D" w:rsidRPr="008A5EB8">
        <w:rPr>
          <w:rFonts w:ascii="Times New Roman" w:hAnsi="Times New Roman" w:cs="Times New Roman"/>
          <w:lang w:val="en-US"/>
        </w:rPr>
        <w:t>e</w:t>
      </w:r>
      <w:proofErr w:type="spellEnd"/>
      <w:r w:rsidRPr="008A5EB8">
        <w:rPr>
          <w:rFonts w:ascii="Times New Roman" w:hAnsi="Times New Roman" w:cs="Times New Roman"/>
          <w:lang w:val="en-US"/>
        </w:rPr>
        <w:t xml:space="preserve"> </w:t>
      </w:r>
      <w:proofErr w:type="spellStart"/>
      <w:r w:rsidRPr="008A5EB8">
        <w:rPr>
          <w:rFonts w:ascii="Times New Roman" w:hAnsi="Times New Roman" w:cs="Times New Roman"/>
          <w:lang w:val="en-US"/>
        </w:rPr>
        <w:t>svih</w:t>
      </w:r>
      <w:proofErr w:type="spellEnd"/>
      <w:r w:rsidRPr="008A5EB8">
        <w:rPr>
          <w:rFonts w:ascii="Times New Roman" w:hAnsi="Times New Roman" w:cs="Times New Roman"/>
          <w:lang w:val="en-US"/>
        </w:rPr>
        <w:t xml:space="preserve"> </w:t>
      </w:r>
      <w:proofErr w:type="spellStart"/>
      <w:r w:rsidRPr="008A5EB8">
        <w:rPr>
          <w:rFonts w:ascii="Times New Roman" w:hAnsi="Times New Roman" w:cs="Times New Roman"/>
          <w:lang w:val="en-US"/>
        </w:rPr>
        <w:t>zvanično</w:t>
      </w:r>
      <w:proofErr w:type="spellEnd"/>
      <w:r w:rsidRPr="008A5EB8">
        <w:rPr>
          <w:rFonts w:ascii="Times New Roman" w:hAnsi="Times New Roman" w:cs="Times New Roman"/>
          <w:lang w:val="en-US"/>
        </w:rPr>
        <w:t xml:space="preserve"> </w:t>
      </w:r>
      <w:proofErr w:type="spellStart"/>
      <w:r w:rsidRPr="008A5EB8">
        <w:rPr>
          <w:rFonts w:ascii="Times New Roman" w:hAnsi="Times New Roman" w:cs="Times New Roman"/>
          <w:lang w:val="en-US"/>
        </w:rPr>
        <w:t>propisanih</w:t>
      </w:r>
      <w:proofErr w:type="spellEnd"/>
      <w:r w:rsidRPr="008A5EB8">
        <w:rPr>
          <w:rFonts w:ascii="Times New Roman" w:hAnsi="Times New Roman" w:cs="Times New Roman"/>
          <w:lang w:val="en-US"/>
        </w:rPr>
        <w:t xml:space="preserve"> </w:t>
      </w:r>
      <w:proofErr w:type="spellStart"/>
      <w:r w:rsidRPr="008A5EB8">
        <w:rPr>
          <w:rFonts w:ascii="Times New Roman" w:hAnsi="Times New Roman" w:cs="Times New Roman"/>
          <w:lang w:val="en-US"/>
        </w:rPr>
        <w:t>parametara</w:t>
      </w:r>
      <w:proofErr w:type="spellEnd"/>
      <w:r w:rsidRPr="008A5EB8">
        <w:rPr>
          <w:rFonts w:ascii="Times New Roman" w:hAnsi="Times New Roman" w:cs="Times New Roman"/>
          <w:lang w:val="en-US"/>
        </w:rPr>
        <w:t xml:space="preserve"> za </w:t>
      </w:r>
      <w:proofErr w:type="spellStart"/>
      <w:r w:rsidRPr="008A5EB8">
        <w:rPr>
          <w:rFonts w:ascii="Times New Roman" w:hAnsi="Times New Roman" w:cs="Times New Roman"/>
          <w:lang w:val="en-US"/>
        </w:rPr>
        <w:t>procenu</w:t>
      </w:r>
      <w:proofErr w:type="spellEnd"/>
      <w:r w:rsidRPr="008A5EB8">
        <w:rPr>
          <w:rFonts w:ascii="Times New Roman" w:hAnsi="Times New Roman" w:cs="Times New Roman"/>
          <w:lang w:val="en-US"/>
        </w:rPr>
        <w:t xml:space="preserve"> </w:t>
      </w:r>
      <w:proofErr w:type="spellStart"/>
      <w:r w:rsidRPr="008A5EB8">
        <w:rPr>
          <w:rFonts w:ascii="Times New Roman" w:hAnsi="Times New Roman" w:cs="Times New Roman"/>
          <w:lang w:val="en-US"/>
        </w:rPr>
        <w:t>ekološkog</w:t>
      </w:r>
      <w:proofErr w:type="spellEnd"/>
      <w:r w:rsidRPr="008A5EB8">
        <w:rPr>
          <w:rFonts w:ascii="Times New Roman" w:hAnsi="Times New Roman" w:cs="Times New Roman"/>
          <w:lang w:val="en-US"/>
        </w:rPr>
        <w:t xml:space="preserve"> </w:t>
      </w:r>
      <w:proofErr w:type="spellStart"/>
      <w:r w:rsidRPr="008A5EB8">
        <w:rPr>
          <w:rFonts w:ascii="Times New Roman" w:hAnsi="Times New Roman" w:cs="Times New Roman"/>
          <w:lang w:val="en-US"/>
        </w:rPr>
        <w:t>statusa</w:t>
      </w:r>
      <w:proofErr w:type="spellEnd"/>
      <w:r w:rsidRPr="008A5EB8">
        <w:rPr>
          <w:rFonts w:ascii="Times New Roman" w:hAnsi="Times New Roman" w:cs="Times New Roman"/>
          <w:lang w:val="en-US"/>
        </w:rPr>
        <w:t xml:space="preserve"> </w:t>
      </w:r>
      <w:proofErr w:type="spellStart"/>
      <w:r w:rsidRPr="008A5EB8">
        <w:rPr>
          <w:rFonts w:ascii="Times New Roman" w:hAnsi="Times New Roman" w:cs="Times New Roman"/>
          <w:lang w:val="en-US"/>
        </w:rPr>
        <w:t>vodnih</w:t>
      </w:r>
      <w:proofErr w:type="spellEnd"/>
      <w:r w:rsidRPr="008A5EB8">
        <w:rPr>
          <w:rFonts w:ascii="Times New Roman" w:hAnsi="Times New Roman" w:cs="Times New Roman"/>
          <w:lang w:val="en-US"/>
        </w:rPr>
        <w:t xml:space="preserve"> </w:t>
      </w:r>
      <w:proofErr w:type="spellStart"/>
      <w:r w:rsidRPr="008A5EB8">
        <w:rPr>
          <w:rFonts w:ascii="Times New Roman" w:hAnsi="Times New Roman" w:cs="Times New Roman"/>
          <w:lang w:val="en-US"/>
        </w:rPr>
        <w:t>tela</w:t>
      </w:r>
      <w:proofErr w:type="spellEnd"/>
      <w:r w:rsidRPr="008A5EB8">
        <w:rPr>
          <w:rFonts w:ascii="Times New Roman" w:hAnsi="Times New Roman" w:cs="Times New Roman"/>
          <w:lang w:val="en-US"/>
        </w:rPr>
        <w:t xml:space="preserve"> od </w:t>
      </w:r>
      <w:proofErr w:type="spellStart"/>
      <w:r w:rsidRPr="008A5EB8">
        <w:rPr>
          <w:rFonts w:ascii="Times New Roman" w:hAnsi="Times New Roman" w:cs="Times New Roman"/>
          <w:lang w:val="en-US"/>
        </w:rPr>
        <w:t>strane</w:t>
      </w:r>
      <w:proofErr w:type="spellEnd"/>
      <w:r w:rsidRPr="008A5EB8">
        <w:rPr>
          <w:rFonts w:ascii="Times New Roman" w:hAnsi="Times New Roman" w:cs="Times New Roman"/>
          <w:lang w:val="en-US"/>
        </w:rPr>
        <w:t xml:space="preserve"> </w:t>
      </w:r>
      <w:proofErr w:type="spellStart"/>
      <w:r w:rsidRPr="008A5EB8">
        <w:rPr>
          <w:rFonts w:ascii="Times New Roman" w:hAnsi="Times New Roman" w:cs="Times New Roman"/>
          <w:lang w:val="en-US"/>
        </w:rPr>
        <w:t>Okvirne</w:t>
      </w:r>
      <w:proofErr w:type="spellEnd"/>
      <w:r w:rsidRPr="008A5EB8">
        <w:rPr>
          <w:rFonts w:ascii="Times New Roman" w:hAnsi="Times New Roman" w:cs="Times New Roman"/>
          <w:lang w:val="en-US"/>
        </w:rPr>
        <w:t xml:space="preserve"> </w:t>
      </w:r>
      <w:proofErr w:type="spellStart"/>
      <w:r w:rsidRPr="008A5EB8">
        <w:rPr>
          <w:rFonts w:ascii="Times New Roman" w:hAnsi="Times New Roman" w:cs="Times New Roman"/>
          <w:lang w:val="en-US"/>
        </w:rPr>
        <w:t>Direktive</w:t>
      </w:r>
      <w:proofErr w:type="spellEnd"/>
      <w:r w:rsidRPr="008A5EB8">
        <w:rPr>
          <w:rFonts w:ascii="Times New Roman" w:hAnsi="Times New Roman" w:cs="Times New Roman"/>
          <w:lang w:val="en-US"/>
        </w:rPr>
        <w:t xml:space="preserve"> o </w:t>
      </w:r>
      <w:proofErr w:type="spellStart"/>
      <w:r w:rsidRPr="008A5EB8">
        <w:rPr>
          <w:rFonts w:ascii="Times New Roman" w:hAnsi="Times New Roman" w:cs="Times New Roman"/>
          <w:lang w:val="en-US"/>
        </w:rPr>
        <w:t>vodama</w:t>
      </w:r>
      <w:proofErr w:type="spellEnd"/>
      <w:r w:rsidRPr="008A5EB8">
        <w:rPr>
          <w:rFonts w:ascii="Times New Roman" w:hAnsi="Times New Roman" w:cs="Times New Roman"/>
          <w:lang w:val="en-US"/>
        </w:rPr>
        <w:t xml:space="preserve">. </w:t>
      </w:r>
      <w:r w:rsidRPr="00CF6E42">
        <w:rPr>
          <w:rFonts w:ascii="Times New Roman" w:hAnsi="Times New Roman" w:cs="Times New Roman"/>
          <w:lang w:val="sv-SE"/>
        </w:rPr>
        <w:t xml:space="preserve">Poznato je da se određene biljne vrste mogu smatrati indikatorima zagađenosti lokaliteta na kom su zastupljene.  </w:t>
      </w:r>
      <w:r w:rsidR="007C2CD3" w:rsidRPr="00CF6E42">
        <w:rPr>
          <w:rFonts w:ascii="Times New Roman" w:hAnsi="Times New Roman" w:cs="Times New Roman"/>
          <w:lang w:val="sv-SE"/>
        </w:rPr>
        <w:t xml:space="preserve">Makrofite, golim okom vidljive biljke, su jedan od pet zvaničnih bioloških parametara za procenu ekološkog statusa vodnih tela propisanih od strane Okvirne Direktive o vodama. </w:t>
      </w:r>
      <w:r w:rsidRPr="00CF6E42">
        <w:rPr>
          <w:rFonts w:ascii="Times New Roman" w:hAnsi="Times New Roman" w:cs="Times New Roman"/>
          <w:lang w:val="sv-SE"/>
        </w:rPr>
        <w:t xml:space="preserve">U radu </w:t>
      </w:r>
      <w:r w:rsidR="00FB75A3" w:rsidRPr="00FB75A3">
        <w:rPr>
          <w:rFonts w:ascii="Times New Roman" w:hAnsi="Times New Roman" w:cs="Times New Roman"/>
          <w:b/>
          <w:bCs/>
          <w:lang w:val="sv-SE"/>
        </w:rPr>
        <w:t>[15]</w:t>
      </w:r>
      <w:r w:rsidR="00FB75A3">
        <w:rPr>
          <w:rFonts w:ascii="Times New Roman" w:hAnsi="Times New Roman" w:cs="Times New Roman"/>
          <w:b/>
          <w:bCs/>
          <w:lang w:val="sv-SE"/>
        </w:rPr>
        <w:t xml:space="preserve"> </w:t>
      </w:r>
      <w:r w:rsidRPr="00CF6E42">
        <w:rPr>
          <w:rFonts w:ascii="Times New Roman" w:hAnsi="Times New Roman" w:cs="Times New Roman"/>
          <w:lang w:val="sv-SE"/>
        </w:rPr>
        <w:t>predstavljen je model veštačkih neuronskih mreža kreiran na osnovu podataka sakupljenih tokom trećeg Zajedničkog istraživanja Dunava</w:t>
      </w:r>
      <w:r w:rsidR="007C2CD3" w:rsidRPr="00CF6E42">
        <w:rPr>
          <w:rFonts w:ascii="Times New Roman" w:hAnsi="Times New Roman" w:cs="Times New Roman"/>
          <w:lang w:val="sv-SE"/>
        </w:rPr>
        <w:t xml:space="preserve"> (engl. Joint Danube Survey 3) sa ciljem određivanja korelacije prisustva određenih vrsta makrofita i koncentracionih nivoa rastvorenog kiseonika, ortofosfatnih, nitratnih i nitritnih anjona</w:t>
      </w:r>
      <w:r w:rsidRPr="00CF6E42">
        <w:rPr>
          <w:rFonts w:ascii="Times New Roman" w:hAnsi="Times New Roman" w:cs="Times New Roman"/>
          <w:lang w:val="sv-SE"/>
        </w:rPr>
        <w:t xml:space="preserve">. </w:t>
      </w:r>
      <w:r w:rsidR="007C2CD3" w:rsidRPr="00CF6E42">
        <w:rPr>
          <w:rFonts w:ascii="Times New Roman" w:hAnsi="Times New Roman" w:cs="Times New Roman"/>
          <w:lang w:val="sv-SE"/>
        </w:rPr>
        <w:t xml:space="preserve">Razvoj modela visokih predikcionih performansi omogućio </w:t>
      </w:r>
      <w:r w:rsidRPr="00CF6E42">
        <w:rPr>
          <w:rFonts w:ascii="Times New Roman" w:hAnsi="Times New Roman" w:cs="Times New Roman"/>
          <w:lang w:val="sv-SE"/>
        </w:rPr>
        <w:t xml:space="preserve">bi </w:t>
      </w:r>
      <w:r w:rsidR="007C2CD3" w:rsidRPr="00CF6E42">
        <w:rPr>
          <w:rFonts w:ascii="Times New Roman" w:hAnsi="Times New Roman" w:cs="Times New Roman"/>
          <w:lang w:val="sv-SE"/>
        </w:rPr>
        <w:t xml:space="preserve">da </w:t>
      </w:r>
      <w:r w:rsidRPr="00CF6E42">
        <w:rPr>
          <w:rFonts w:ascii="Times New Roman" w:hAnsi="Times New Roman" w:cs="Times New Roman"/>
          <w:lang w:val="sv-SE"/>
        </w:rPr>
        <w:t xml:space="preserve">se na osnovu strukture makrofita </w:t>
      </w:r>
      <w:r w:rsidR="00093A40" w:rsidRPr="00CF6E42">
        <w:rPr>
          <w:rFonts w:ascii="Times New Roman" w:hAnsi="Times New Roman" w:cs="Times New Roman"/>
          <w:lang w:val="sv-SE"/>
        </w:rPr>
        <w:t>može</w:t>
      </w:r>
      <w:r w:rsidRPr="00CF6E42">
        <w:rPr>
          <w:rFonts w:ascii="Times New Roman" w:hAnsi="Times New Roman" w:cs="Times New Roman"/>
          <w:lang w:val="sv-SE"/>
        </w:rPr>
        <w:t xml:space="preserve"> predvideti hemijski status vodnog tela sa visokim procentom tačnosti. Ulazni parametri u kreiranom modelu VNM-a su vrste makrofita detektovane duž </w:t>
      </w:r>
      <w:r w:rsidR="00BB631F" w:rsidRPr="00CF6E42">
        <w:rPr>
          <w:rFonts w:ascii="Times New Roman" w:hAnsi="Times New Roman" w:cs="Times New Roman"/>
          <w:lang w:val="sv-SE"/>
        </w:rPr>
        <w:t xml:space="preserve">rečnog </w:t>
      </w:r>
      <w:r w:rsidRPr="00CF6E42">
        <w:rPr>
          <w:rFonts w:ascii="Times New Roman" w:hAnsi="Times New Roman" w:cs="Times New Roman"/>
          <w:lang w:val="sv-SE"/>
        </w:rPr>
        <w:t>toka Dunava na 68 lokaliteta, sa obe strane rečne obale, dok su izlazne varijable predstavljale klase ekološkog statusa Dunava determinisane na osnovu koncentracija rastvorenog kiseonika, ortofosfatnih, nitratnih i nitritnih anjona.</w:t>
      </w:r>
      <w:r w:rsidR="00093A40" w:rsidRPr="00CF6E42">
        <w:rPr>
          <w:rFonts w:ascii="Times New Roman" w:hAnsi="Times New Roman" w:cs="Times New Roman"/>
          <w:lang w:val="sv-SE"/>
        </w:rPr>
        <w:t xml:space="preserve"> Selekcija parametara korišćenih u modelovanju zasnovana je na domenskom znanju eksperta iz oblasti bioloških nauka, te su vrste poznate kao eurivalentne na povišene koncentracije polutanata i kosmopolitske vrste izuzete iz modelovanja. </w:t>
      </w:r>
      <w:r w:rsidR="00EA486E" w:rsidRPr="00CF6E42">
        <w:rPr>
          <w:rFonts w:ascii="Times New Roman" w:hAnsi="Times New Roman" w:cs="Times New Roman"/>
          <w:lang w:val="sv-SE"/>
        </w:rPr>
        <w:t>Razvijeni m</w:t>
      </w:r>
      <w:r w:rsidRPr="00CF6E42">
        <w:rPr>
          <w:rFonts w:ascii="Times New Roman" w:hAnsi="Times New Roman" w:cs="Times New Roman"/>
          <w:lang w:val="sv-SE"/>
        </w:rPr>
        <w:t xml:space="preserve">odel je sa visokim procentom tačnosti (iznad 85%) prediktovao klase ekološkog statusa na osnovu zadatih ulaznih parametara i potvrdio mogućnost promptne </w:t>
      </w:r>
      <w:r w:rsidRPr="00CF6E42">
        <w:rPr>
          <w:rFonts w:ascii="Times New Roman" w:hAnsi="Times New Roman" w:cs="Times New Roman"/>
          <w:i/>
          <w:lang w:val="sv-SE"/>
        </w:rPr>
        <w:t>in situ p</w:t>
      </w:r>
      <w:r w:rsidRPr="00CF6E42">
        <w:rPr>
          <w:rFonts w:ascii="Times New Roman" w:hAnsi="Times New Roman" w:cs="Times New Roman"/>
          <w:lang w:val="sv-SE"/>
        </w:rPr>
        <w:t xml:space="preserve">rocene klasa ekološkog statusa vodnih tela na osnovu strukture biljnih zajednica. Makrofite, kao golim okom vidljive biljke, lako se detektuju na terenu, te su rezultati ovog istraživanja značajno doprineli bržem monitoringu kvaliteta vodnih tela. </w:t>
      </w:r>
      <w:r w:rsidR="00BB631F" w:rsidRPr="00CF6E42">
        <w:rPr>
          <w:rFonts w:ascii="Times New Roman" w:hAnsi="Times New Roman" w:cs="Times New Roman"/>
          <w:lang w:val="sv-SE"/>
        </w:rPr>
        <w:t>Razvijeni m</w:t>
      </w:r>
      <w:r w:rsidRPr="00CF6E42">
        <w:rPr>
          <w:rFonts w:ascii="Times New Roman" w:hAnsi="Times New Roman" w:cs="Times New Roman"/>
          <w:lang w:val="sv-SE"/>
        </w:rPr>
        <w:t xml:space="preserve">odel </w:t>
      </w:r>
      <w:r w:rsidR="00EA486E" w:rsidRPr="00CF6E42">
        <w:rPr>
          <w:rFonts w:ascii="Times New Roman" w:hAnsi="Times New Roman" w:cs="Times New Roman"/>
          <w:lang w:val="sv-SE"/>
        </w:rPr>
        <w:t>dubokih</w:t>
      </w:r>
      <w:r w:rsidRPr="00CF6E42">
        <w:rPr>
          <w:rFonts w:ascii="Times New Roman" w:hAnsi="Times New Roman" w:cs="Times New Roman"/>
          <w:lang w:val="sv-SE"/>
        </w:rPr>
        <w:t xml:space="preserve"> neuronskih mreža </w:t>
      </w:r>
      <w:r w:rsidR="00EA486E" w:rsidRPr="00CF6E42">
        <w:rPr>
          <w:rFonts w:ascii="Times New Roman" w:hAnsi="Times New Roman" w:cs="Times New Roman"/>
          <w:lang w:val="sv-SE"/>
        </w:rPr>
        <w:t xml:space="preserve">sa propagacijom signala unazad </w:t>
      </w:r>
      <w:r w:rsidRPr="00CF6E42">
        <w:rPr>
          <w:rFonts w:ascii="Times New Roman" w:hAnsi="Times New Roman" w:cs="Times New Roman"/>
          <w:lang w:val="sv-SE"/>
        </w:rPr>
        <w:t>omogućio je obradu obimnog seta podataka i istovremenu obradu podataka sakupljenih duž čitavog toka reke Dunav</w:t>
      </w:r>
      <w:r w:rsidR="00BB631F" w:rsidRPr="00CF6E42">
        <w:rPr>
          <w:rFonts w:ascii="Times New Roman" w:hAnsi="Times New Roman" w:cs="Times New Roman"/>
          <w:lang w:val="sv-SE"/>
        </w:rPr>
        <w:t>. Broj ulaznih neurona u modelu veštačke neurons</w:t>
      </w:r>
      <w:r w:rsidR="00DB253F" w:rsidRPr="00CF6E42">
        <w:rPr>
          <w:rFonts w:ascii="Times New Roman" w:hAnsi="Times New Roman" w:cs="Times New Roman"/>
          <w:lang w:val="sv-SE"/>
        </w:rPr>
        <w:t>k</w:t>
      </w:r>
      <w:r w:rsidR="00BB631F" w:rsidRPr="00CF6E42">
        <w:rPr>
          <w:rFonts w:ascii="Times New Roman" w:hAnsi="Times New Roman" w:cs="Times New Roman"/>
          <w:lang w:val="sv-SE"/>
        </w:rPr>
        <w:t xml:space="preserve">e mreže analogan je broju vrsta makrofita koje su uljučene u analizu, dok je broj neurona u izlaznom sloju određen brojem klasa ekološkog statusa determinisanih na osnovu koncentracionih nivoa </w:t>
      </w:r>
      <w:r w:rsidR="00DB253F" w:rsidRPr="00CF6E42">
        <w:rPr>
          <w:rFonts w:ascii="Times New Roman" w:hAnsi="Times New Roman" w:cs="Times New Roman"/>
          <w:lang w:val="sv-SE"/>
        </w:rPr>
        <w:t xml:space="preserve">hemijskih parametara uključenih u analizu. </w:t>
      </w:r>
      <w:r w:rsidR="004E00D4" w:rsidRPr="00CF6E42">
        <w:rPr>
          <w:rFonts w:ascii="Times New Roman" w:hAnsi="Times New Roman" w:cs="Times New Roman"/>
          <w:lang w:val="sv-SE"/>
        </w:rPr>
        <w:t xml:space="preserve">Uključivanjem dodatnih parametara u </w:t>
      </w:r>
      <w:r w:rsidR="00DB253F" w:rsidRPr="00CF6E42">
        <w:rPr>
          <w:rFonts w:ascii="Times New Roman" w:hAnsi="Times New Roman" w:cs="Times New Roman"/>
          <w:lang w:val="sv-SE"/>
        </w:rPr>
        <w:t>modelovanje</w:t>
      </w:r>
      <w:r w:rsidR="004E00D4" w:rsidRPr="00CF6E42">
        <w:rPr>
          <w:rFonts w:ascii="Times New Roman" w:hAnsi="Times New Roman" w:cs="Times New Roman"/>
          <w:lang w:val="sv-SE"/>
        </w:rPr>
        <w:t>, kao što su hidromorfološki parametri ili dodatni indikatori hemizma sredine, preciznost procene strukture staništa koje pogoduje različitim vrstama makrofita može se dodatno povećati</w:t>
      </w:r>
      <w:r w:rsidR="00DB253F" w:rsidRPr="00CF6E42">
        <w:rPr>
          <w:rFonts w:ascii="Times New Roman" w:hAnsi="Times New Roman" w:cs="Times New Roman"/>
          <w:lang w:val="sv-SE"/>
        </w:rPr>
        <w:t>.</w:t>
      </w:r>
    </w:p>
    <w:p w14:paraId="17AF59A1" w14:textId="77777777" w:rsidR="005849A6" w:rsidRPr="00CF6E42" w:rsidRDefault="005849A6">
      <w:pPr>
        <w:rPr>
          <w:rFonts w:ascii="Times New Roman" w:hAnsi="Times New Roman" w:cs="Times New Roman"/>
          <w:lang w:val="sr-Cyrl-RS"/>
        </w:rPr>
      </w:pPr>
    </w:p>
    <w:p w14:paraId="00000021" w14:textId="5123B6CE" w:rsidR="00B47796" w:rsidRPr="00CF6E42" w:rsidRDefault="005849A6" w:rsidP="005849A6">
      <w:pPr>
        <w:jc w:val="center"/>
        <w:rPr>
          <w:rFonts w:ascii="Times New Roman" w:hAnsi="Times New Roman" w:cs="Times New Roman"/>
          <w:b/>
          <w:lang w:val="sv-SE"/>
        </w:rPr>
      </w:pPr>
      <w:r w:rsidRPr="00CF6E42">
        <w:rPr>
          <w:rFonts w:ascii="Times New Roman" w:hAnsi="Times New Roman" w:cs="Times New Roman"/>
          <w:noProof/>
        </w:rPr>
        <w:lastRenderedPageBreak/>
        <w:drawing>
          <wp:inline distT="0" distB="0" distL="0" distR="0" wp14:anchorId="6228D9AC" wp14:editId="12333504">
            <wp:extent cx="3474720" cy="2688336"/>
            <wp:effectExtent l="0" t="0" r="0" b="0"/>
            <wp:docPr id="1026" name="Picture 2" descr="A diagram of a neural network&#10;&#10;Description automatically generated">
              <a:extLst xmlns:a="http://schemas.openxmlformats.org/drawingml/2006/main">
                <a:ext uri="{FF2B5EF4-FFF2-40B4-BE49-F238E27FC236}">
                  <a16:creationId xmlns:a16="http://schemas.microsoft.com/office/drawing/2014/main" id="{21D50FDB-3D0E-9CB9-1D94-46FE76893AC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A diagram of a neural network&#10;&#10;Description automatically generated">
                      <a:extLst>
                        <a:ext uri="{FF2B5EF4-FFF2-40B4-BE49-F238E27FC236}">
                          <a16:creationId xmlns:a16="http://schemas.microsoft.com/office/drawing/2014/main" id="{21D50FDB-3D0E-9CB9-1D94-46FE76893AC3}"/>
                        </a:ext>
                      </a:extLst>
                    </pic:cNvPr>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4720" cy="2688336"/>
                    </a:xfrm>
                    <a:prstGeom prst="rect">
                      <a:avLst/>
                    </a:prstGeom>
                    <a:noFill/>
                  </pic:spPr>
                </pic:pic>
              </a:graphicData>
            </a:graphic>
          </wp:inline>
        </w:drawing>
      </w:r>
    </w:p>
    <w:p w14:paraId="6D360D74" w14:textId="05344349" w:rsidR="001A3FB7" w:rsidRDefault="001A3FB7" w:rsidP="001A3FB7">
      <w:pPr>
        <w:jc w:val="center"/>
        <w:rPr>
          <w:rFonts w:ascii="Times New Roman" w:hAnsi="Times New Roman" w:cs="Times New Roman"/>
          <w:b/>
          <w:lang w:val="sv-SE"/>
        </w:rPr>
      </w:pPr>
      <w:r>
        <w:rPr>
          <w:rFonts w:ascii="Times New Roman" w:hAnsi="Times New Roman" w:cs="Times New Roman"/>
          <w:b/>
          <w:lang w:val="sv-SE"/>
        </w:rPr>
        <w:t xml:space="preserve">Slika 1.  </w:t>
      </w:r>
      <w:r w:rsidRPr="001A3FB7">
        <w:rPr>
          <w:rFonts w:ascii="Times New Roman" w:hAnsi="Times New Roman" w:cs="Times New Roman"/>
          <w:bCs/>
          <w:lang w:val="sv-SE"/>
        </w:rPr>
        <w:t>Arhitektura</w:t>
      </w:r>
      <w:r>
        <w:rPr>
          <w:rFonts w:ascii="Times New Roman" w:hAnsi="Times New Roman" w:cs="Times New Roman"/>
          <w:b/>
          <w:lang w:val="sv-SE"/>
        </w:rPr>
        <w:t xml:space="preserve"> </w:t>
      </w:r>
      <w:r w:rsidRPr="001A3FB7">
        <w:rPr>
          <w:rFonts w:ascii="Times New Roman" w:hAnsi="Times New Roman" w:cs="Times New Roman"/>
          <w:bCs/>
          <w:lang w:val="sv-SE"/>
        </w:rPr>
        <w:t>veštačke neuronske mreže kreirane za procenu klasa ekološkog statusa na osnovu prisustva makrofita</w:t>
      </w:r>
      <w:r>
        <w:rPr>
          <w:rFonts w:ascii="Times New Roman" w:hAnsi="Times New Roman" w:cs="Times New Roman"/>
          <w:b/>
          <w:lang w:val="sv-SE"/>
        </w:rPr>
        <w:t xml:space="preserve"> </w:t>
      </w:r>
      <w:r w:rsidRPr="001A3FB7">
        <w:rPr>
          <w:rFonts w:ascii="Times New Roman" w:hAnsi="Times New Roman" w:cs="Times New Roman"/>
          <w:b/>
          <w:bCs/>
          <w:lang w:val="sv-SE"/>
        </w:rPr>
        <w:t>[15]</w:t>
      </w:r>
    </w:p>
    <w:p w14:paraId="19C26E9E" w14:textId="77777777" w:rsidR="00DC1950" w:rsidRPr="00CF6E42" w:rsidRDefault="00DC1950">
      <w:pPr>
        <w:rPr>
          <w:rFonts w:ascii="Times New Roman" w:hAnsi="Times New Roman" w:cs="Times New Roman"/>
          <w:b/>
          <w:lang w:val="sv-SE"/>
        </w:rPr>
      </w:pPr>
    </w:p>
    <w:p w14:paraId="35E53124" w14:textId="77777777" w:rsidR="00DC1950" w:rsidRPr="00CF6E42" w:rsidRDefault="00DC1950">
      <w:pPr>
        <w:rPr>
          <w:rFonts w:ascii="Times New Roman" w:hAnsi="Times New Roman" w:cs="Times New Roman"/>
          <w:b/>
          <w:lang w:val="sv-SE"/>
        </w:rPr>
      </w:pPr>
    </w:p>
    <w:p w14:paraId="00000022" w14:textId="51257C97" w:rsidR="00B47796" w:rsidRPr="00CF6E42" w:rsidRDefault="00000000">
      <w:pPr>
        <w:rPr>
          <w:rFonts w:ascii="Times New Roman" w:hAnsi="Times New Roman" w:cs="Times New Roman"/>
          <w:b/>
          <w:lang w:val="sv-SE"/>
        </w:rPr>
      </w:pPr>
      <w:r w:rsidRPr="00CF6E42">
        <w:rPr>
          <w:rFonts w:ascii="Times New Roman" w:hAnsi="Times New Roman" w:cs="Times New Roman"/>
          <w:b/>
          <w:lang w:val="sv-SE"/>
        </w:rPr>
        <w:t>3.2</w:t>
      </w:r>
      <w:r w:rsidR="00EA486E" w:rsidRPr="00CF6E42">
        <w:rPr>
          <w:rFonts w:ascii="Times New Roman" w:hAnsi="Times New Roman" w:cs="Times New Roman"/>
          <w:b/>
          <w:lang w:val="sv-SE"/>
        </w:rPr>
        <w:t xml:space="preserve">. </w:t>
      </w:r>
      <w:r w:rsidRPr="00CF6E42">
        <w:rPr>
          <w:rFonts w:ascii="Times New Roman" w:hAnsi="Times New Roman" w:cs="Times New Roman"/>
          <w:b/>
          <w:lang w:val="sv-SE"/>
        </w:rPr>
        <w:t xml:space="preserve"> Analiza audio i vizuelnih podataka sa udaljenih lokaliteta</w:t>
      </w:r>
    </w:p>
    <w:p w14:paraId="04383C37" w14:textId="77777777" w:rsidR="004E00D4" w:rsidRPr="00CF6E42" w:rsidRDefault="004E00D4">
      <w:pPr>
        <w:rPr>
          <w:rFonts w:ascii="Times New Roman" w:hAnsi="Times New Roman" w:cs="Times New Roman"/>
          <w:b/>
          <w:lang w:val="sv-SE"/>
        </w:rPr>
      </w:pPr>
    </w:p>
    <w:p w14:paraId="00000023" w14:textId="190A634A" w:rsidR="00B47796" w:rsidRPr="00CF6E42" w:rsidRDefault="00000000">
      <w:pPr>
        <w:rPr>
          <w:rFonts w:ascii="Times New Roman" w:hAnsi="Times New Roman" w:cs="Times New Roman"/>
          <w:lang w:val="sv-SE"/>
        </w:rPr>
      </w:pPr>
      <w:r w:rsidRPr="00CF6E42">
        <w:rPr>
          <w:rFonts w:ascii="Times New Roman" w:hAnsi="Times New Roman" w:cs="Times New Roman"/>
          <w:lang w:val="sv-SE"/>
        </w:rPr>
        <w:t xml:space="preserve">Ugradnja kamera, senzora i čipovanje životinja omogućava praćenje podataka u realnom vremenu i njihovo povezivanje na server na kojem se podaci prikupljaju i analiziraju. Ove tehnologije omogućavaju kontinuirani nadzor nad kretanjem, zdravljem i ponašanjem životinja, što je posebno korisno u oblasti zaštite životne sredine, poljoprivrede i stočarstva. Podaci prikupljeni putem kamera mogu se koristiti za identifikaciju pojedinačnih jedinki i praćenje njihovih aktivnosti, dok senzori mogu meriti vitalne znakove, kao što su srčani ritam i temperatura tela. Čipovanje omogućava dugotrajno praćenje lokacije i identiteta životinja putem RFID </w:t>
      </w:r>
      <w:r w:rsidR="009212F4" w:rsidRPr="00CF6E42">
        <w:rPr>
          <w:rFonts w:ascii="Times New Roman" w:hAnsi="Times New Roman" w:cs="Times New Roman"/>
          <w:lang w:val="sv-SE"/>
        </w:rPr>
        <w:t xml:space="preserve">(engl. Radio Frequanecy Identification) </w:t>
      </w:r>
      <w:r w:rsidRPr="00CF6E42">
        <w:rPr>
          <w:rFonts w:ascii="Times New Roman" w:hAnsi="Times New Roman" w:cs="Times New Roman"/>
          <w:lang w:val="sv-SE"/>
        </w:rPr>
        <w:t>tehnologije</w:t>
      </w:r>
      <w:r w:rsidR="00697D4D">
        <w:rPr>
          <w:rFonts w:ascii="Times New Roman" w:hAnsi="Times New Roman" w:cs="Times New Roman"/>
          <w:lang w:val="sv-SE"/>
        </w:rPr>
        <w:t xml:space="preserve"> </w:t>
      </w:r>
      <w:r w:rsidR="00697D4D" w:rsidRPr="00697D4D">
        <w:rPr>
          <w:rFonts w:ascii="Times New Roman" w:hAnsi="Times New Roman" w:cs="Times New Roman"/>
          <w:b/>
          <w:bCs/>
          <w:lang w:val="sv-SE"/>
        </w:rPr>
        <w:t>[16]</w:t>
      </w:r>
      <w:r w:rsidRPr="00CF6E42">
        <w:rPr>
          <w:rFonts w:ascii="Times New Roman" w:hAnsi="Times New Roman" w:cs="Times New Roman"/>
          <w:lang w:val="sv-SE"/>
        </w:rPr>
        <w:t xml:space="preserve">. Ovi sistemi omogućavaju pravovremeno otkrivanje potencijalnih zdravstvenih problema, praćenje migracija i obrazaca ponašanja, kao i bolju kontrolu nad populacijama divljih i domaćih životinja. Kroz naprednu analitiku podataka na serveru, moguće je generisati detaljne izveštaje i prediktivne modele koji pomažu u donošenju odluka i implementaciji strategija za očuvanje i upravljanje resursima. Ovaj vid praćenja opasnih životinja i vrsta koje su </w:t>
      </w:r>
      <w:r w:rsidR="009212F4" w:rsidRPr="00CF6E42">
        <w:rPr>
          <w:rFonts w:ascii="Times New Roman" w:hAnsi="Times New Roman" w:cs="Times New Roman"/>
          <w:lang w:val="sv-SE"/>
        </w:rPr>
        <w:t xml:space="preserve">potencijalni </w:t>
      </w:r>
      <w:r w:rsidRPr="00CF6E42">
        <w:rPr>
          <w:rFonts w:ascii="Times New Roman" w:hAnsi="Times New Roman" w:cs="Times New Roman"/>
          <w:lang w:val="sv-SE"/>
        </w:rPr>
        <w:t>prenosioci zaraznih bolesti omogućava veću bezbednost ljudi bez potrebe za odlaskom na teren i suočavanjem sa životno ugrožavajućim okolnostima.</w:t>
      </w:r>
    </w:p>
    <w:p w14:paraId="00000024" w14:textId="79B9A772" w:rsidR="00B47796" w:rsidRDefault="009212F4" w:rsidP="009536DC">
      <w:pPr>
        <w:rPr>
          <w:rFonts w:ascii="Times New Roman" w:hAnsi="Times New Roman" w:cs="Times New Roman"/>
          <w:lang w:val="sr-Cyrl-RS"/>
        </w:rPr>
      </w:pPr>
      <w:r w:rsidRPr="00CF6E42">
        <w:rPr>
          <w:rFonts w:ascii="Times New Roman" w:hAnsi="Times New Roman" w:cs="Times New Roman"/>
          <w:lang w:val="sv-SE"/>
        </w:rPr>
        <w:t>Ovaj segment tehnološke revolucije ne samo da neopravdano izaziva strah od zamene ljudskog faktora ”mašinama”</w:t>
      </w:r>
      <w:r w:rsidR="009536DC" w:rsidRPr="00CF6E42">
        <w:rPr>
          <w:rFonts w:ascii="Times New Roman" w:hAnsi="Times New Roman" w:cs="Times New Roman"/>
          <w:lang w:val="sv-SE"/>
        </w:rPr>
        <w:t>,</w:t>
      </w:r>
      <w:r w:rsidRPr="00CF6E42">
        <w:rPr>
          <w:rFonts w:ascii="Times New Roman" w:hAnsi="Times New Roman" w:cs="Times New Roman"/>
          <w:lang w:val="sv-SE"/>
        </w:rPr>
        <w:t xml:space="preserve">  već apsolut</w:t>
      </w:r>
      <w:r w:rsidR="009536DC" w:rsidRPr="00CF6E42">
        <w:rPr>
          <w:rFonts w:ascii="Times New Roman" w:hAnsi="Times New Roman" w:cs="Times New Roman"/>
          <w:lang w:val="sv-SE"/>
        </w:rPr>
        <w:t>no</w:t>
      </w:r>
      <w:r w:rsidRPr="00CF6E42">
        <w:rPr>
          <w:rFonts w:ascii="Times New Roman" w:hAnsi="Times New Roman" w:cs="Times New Roman"/>
          <w:lang w:val="sv-SE"/>
        </w:rPr>
        <w:t xml:space="preserve"> opravdava</w:t>
      </w:r>
      <w:r w:rsidR="009536DC" w:rsidRPr="00CF6E42">
        <w:rPr>
          <w:rFonts w:ascii="Times New Roman" w:hAnsi="Times New Roman" w:cs="Times New Roman"/>
          <w:lang w:val="sv-SE"/>
        </w:rPr>
        <w:t xml:space="preserve"> dalji tehnološki razvoj, koji čoveku može doneti isključivo benefite, faunu opasnih i ugroženih vrsta zaštiti, sprečiti negativan prirodni priraštaj ugroženih vrsta i zaštiti čoveka od izloženosti opasnostima usled izučavanja životinja prenosioca zaraznih bolesti</w:t>
      </w:r>
      <w:r w:rsidR="003143E9" w:rsidRPr="00CF6E42">
        <w:rPr>
          <w:rFonts w:ascii="Times New Roman" w:hAnsi="Times New Roman" w:cs="Times New Roman"/>
          <w:lang w:val="sv-SE"/>
        </w:rPr>
        <w:t xml:space="preserve">. </w:t>
      </w:r>
    </w:p>
    <w:p w14:paraId="065F2CF5" w14:textId="7AE7429C" w:rsidR="002F079C" w:rsidRPr="004B4A1F" w:rsidRDefault="004B4A1F" w:rsidP="009536DC">
      <w:pPr>
        <w:rPr>
          <w:rFonts w:ascii="Times New Roman" w:hAnsi="Times New Roman" w:cs="Times New Roman"/>
          <w:lang w:val="en-US"/>
        </w:rPr>
      </w:pPr>
      <w:r>
        <w:rPr>
          <w:noProof/>
        </w:rPr>
        <mc:AlternateContent>
          <mc:Choice Requires="wps">
            <w:drawing>
              <wp:inline distT="0" distB="0" distL="0" distR="0" wp14:anchorId="11FDD482" wp14:editId="51CE2FB4">
                <wp:extent cx="306070" cy="306070"/>
                <wp:effectExtent l="0" t="0" r="0" b="0"/>
                <wp:docPr id="1378414630" name="AutoShape 2" descr="Create an illustration of a wildlife monitoring system using infrared sensor nodes scattered across a forest area to track animals. Include a central base station that collects data from the sensor nodes and transmits it via a 3G network to an internet-connected wildlife monitoring center.. Image 3 of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6FA4E" id="AutoShape 2" o:spid="_x0000_s1026" alt="Create an illustration of a wildlife monitoring system using infrared sensor nodes scattered across a forest area to track animals. Include a central base station that collects data from the sensor nodes and transmits it via a 3G network to an internet-connected wildlife monitoring center.. Image 3 of 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" filled="f" stroked="f">
                <o:lock v:ext="edit" aspectratio="t"/>
                <w10:anchorlock/>
              </v:rect>
            </w:pict>
          </mc:Fallback>
        </mc:AlternateContent>
      </w:r>
    </w:p>
    <w:p w14:paraId="00000025" w14:textId="5D827925" w:rsidR="00B47796" w:rsidRPr="00CF6E42" w:rsidRDefault="004B4A1F">
      <w:pPr>
        <w:rPr>
          <w:rFonts w:ascii="Times New Roman" w:hAnsi="Times New Roman" w:cs="Times New Roman"/>
          <w:lang w:val="sv-SE"/>
        </w:rPr>
      </w:pPr>
      <w:r w:rsidRPr="004B4A1F">
        <w:rPr>
          <w:noProof/>
        </w:rPr>
        <w:lastRenderedPageBreak/>
        <mc:AlternateContent>
          <mc:Choice Requires="wps">
            <w:drawing>
              <wp:inline distT="0" distB="0" distL="0" distR="0" wp14:anchorId="004FB8ED" wp14:editId="4E7845A7">
                <wp:extent cx="306070" cy="306070"/>
                <wp:effectExtent l="0" t="0" r="0" b="0"/>
                <wp:docPr id="787086042" name="Rectangle 1" descr="Create an illustration of a wildlife monitoring system using infrared sensor nodes scattered across a forest area to track animals. Include a central base station that collects data from the sensor nodes and transmits it via a 3G network to an internet-connected wildlife monitoring center.. Image 3 of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68A30" id="Rectangle 1" o:spid="_x0000_s1026" alt="Create an illustration of a wildlife monitoring system using infrared sensor nodes scattered across a forest area to track animals. Include a central base station that collects data from the sensor nodes and transmits it via a 3G network to an internet-connected wildlife monitoring center.. Image 3 of 4"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" filled="f" stroked="f">
                <o:lock v:ext="edit" aspectratio="t"/>
                <w10:anchorlock/>
              </v:rect>
            </w:pict>
          </mc:Fallback>
        </mc:AlternateContent>
      </w:r>
      <w:r w:rsidR="009202DD" w:rsidRPr="009202DD">
        <w:rPr>
          <w:rFonts w:ascii="Times New Roman" w:hAnsi="Times New Roman" w:cs="Times New Roman"/>
          <w:noProof/>
        </w:rPr>
        <mc:AlternateContent>
          <mc:Choice Requires="wps">
            <w:drawing>
              <wp:inline distT="0" distB="0" distL="0" distR="0" wp14:anchorId="16D612E3" wp14:editId="3B27A060">
                <wp:extent cx="304800" cy="304800"/>
                <wp:effectExtent l="0" t="0" r="0" b="0"/>
                <wp:docPr id="1931460083" name="Rectangle 4" descr="Generated from promp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A3482F" id="Rectangle 4" o:spid="_x0000_s1026" alt="Generated from prom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80830" w:rsidRPr="00C80830">
        <w:rPr>
          <w:rFonts w:ascii="Times New Roman" w:hAnsi="Times New Roman" w:cs="Times New Roman"/>
          <w:noProof/>
        </w:rPr>
        <w:drawing>
          <wp:inline distT="0" distB="0" distL="0" distR="0" wp14:anchorId="4FC112D4" wp14:editId="06EB76A4">
            <wp:extent cx="5577840" cy="5577840"/>
            <wp:effectExtent l="0" t="0" r="3810" b="3810"/>
            <wp:docPr id="825660708" name="Picture 8" descr="Create an image depicting a wildlife monitoring system using wireless sensor networks. Include an infrared image of an animal captured within the monitoring area, several sensor nodes scattered across the area, a base station connected to a 3G network, and the data being transmitted to a wildlife monitoring center via th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ate an image depicting a wildlife monitoring system using wireless sensor networks. Include an infrared image of an animal captured within the monitoring area, several sensor nodes scattered across the area, a base station connected to a 3G network, and the data being transmitted to a wildlife monitoring center via the int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7840" cy="5577840"/>
                    </a:xfrm>
                    <a:prstGeom prst="rect">
                      <a:avLst/>
                    </a:prstGeom>
                    <a:noFill/>
                    <a:ln>
                      <a:noFill/>
                    </a:ln>
                  </pic:spPr>
                </pic:pic>
              </a:graphicData>
            </a:graphic>
          </wp:inline>
        </w:drawing>
      </w:r>
    </w:p>
    <w:p w14:paraId="7AC3543F" w14:textId="199331DC" w:rsidR="004B4A1F" w:rsidRPr="004B4A1F" w:rsidRDefault="004B4A1F" w:rsidP="00FB75A3">
      <w:pPr>
        <w:jc w:val="center"/>
        <w:rPr>
          <w:rFonts w:ascii="Times New Roman" w:hAnsi="Times New Roman" w:cs="Times New Roman"/>
          <w:lang w:val="sv-SE"/>
        </w:rPr>
      </w:pPr>
      <w:r w:rsidRPr="004B4A1F">
        <w:rPr>
          <w:rFonts w:ascii="Times New Roman" w:hAnsi="Times New Roman" w:cs="Times New Roman"/>
          <w:b/>
          <w:bCs/>
          <w:lang w:val="sv-SE"/>
        </w:rPr>
        <w:t xml:space="preserve">Slika </w:t>
      </w:r>
      <w:r w:rsidR="008A5EB8">
        <w:rPr>
          <w:rFonts w:ascii="Times New Roman" w:hAnsi="Times New Roman" w:cs="Times New Roman"/>
          <w:b/>
          <w:bCs/>
          <w:lang w:val="sv-SE"/>
        </w:rPr>
        <w:t>2</w:t>
      </w:r>
      <w:r w:rsidRPr="004B4A1F">
        <w:rPr>
          <w:rFonts w:ascii="Times New Roman" w:hAnsi="Times New Roman" w:cs="Times New Roman"/>
          <w:b/>
          <w:bCs/>
          <w:lang w:val="sv-SE"/>
        </w:rPr>
        <w:t>.</w:t>
      </w:r>
      <w:r w:rsidRPr="004B4A1F">
        <w:rPr>
          <w:rFonts w:ascii="Times New Roman" w:hAnsi="Times New Roman" w:cs="Times New Roman"/>
          <w:lang w:val="sv-SE"/>
        </w:rPr>
        <w:t xml:space="preserve"> </w:t>
      </w:r>
      <w:r>
        <w:rPr>
          <w:rFonts w:ascii="Times New Roman" w:hAnsi="Times New Roman" w:cs="Times New Roman"/>
          <w:lang w:val="sv-SE"/>
        </w:rPr>
        <w:t>S</w:t>
      </w:r>
      <w:r w:rsidRPr="004B4A1F">
        <w:rPr>
          <w:rFonts w:ascii="Times New Roman" w:hAnsi="Times New Roman" w:cs="Times New Roman"/>
          <w:lang w:val="sv-SE"/>
        </w:rPr>
        <w:t>istem za praćenje divljih životinja koji koristi infracrvene senzorske čvorove raspoređene po šumskom području za praćenje životinja</w:t>
      </w:r>
    </w:p>
    <w:p w14:paraId="0BDCBF6A" w14:textId="77777777" w:rsidR="004B4A1F" w:rsidRPr="004B4A1F" w:rsidRDefault="004B4A1F">
      <w:pPr>
        <w:rPr>
          <w:rFonts w:ascii="Times New Roman" w:hAnsi="Times New Roman" w:cs="Times New Roman"/>
          <w:lang w:val="sv-SE"/>
        </w:rPr>
      </w:pPr>
    </w:p>
    <w:p w14:paraId="6E59168C" w14:textId="77777777" w:rsidR="004B4A1F" w:rsidRDefault="004B4A1F">
      <w:pPr>
        <w:rPr>
          <w:rFonts w:ascii="Times New Roman" w:hAnsi="Times New Roman" w:cs="Times New Roman"/>
          <w:lang w:val="sv-SE"/>
        </w:rPr>
      </w:pPr>
    </w:p>
    <w:p w14:paraId="5CAC1901" w14:textId="77777777" w:rsidR="004B4A1F" w:rsidRDefault="004B4A1F">
      <w:pPr>
        <w:rPr>
          <w:rFonts w:ascii="Times New Roman" w:hAnsi="Times New Roman" w:cs="Times New Roman"/>
          <w:lang w:val="sv-SE"/>
        </w:rPr>
      </w:pPr>
    </w:p>
    <w:p w14:paraId="59F428ED" w14:textId="77777777" w:rsidR="004B4A1F" w:rsidRPr="004B4A1F" w:rsidRDefault="004B4A1F">
      <w:pPr>
        <w:rPr>
          <w:rFonts w:ascii="Times New Roman" w:hAnsi="Times New Roman" w:cs="Times New Roman"/>
          <w:lang w:val="sv-SE"/>
        </w:rPr>
      </w:pPr>
    </w:p>
    <w:p w14:paraId="00000028" w14:textId="31620643" w:rsidR="00B47796" w:rsidRPr="00CF6E42" w:rsidRDefault="00000000">
      <w:pPr>
        <w:rPr>
          <w:rFonts w:ascii="Times New Roman" w:hAnsi="Times New Roman" w:cs="Times New Roman"/>
          <w:b/>
          <w:lang w:val="sv-SE"/>
        </w:rPr>
      </w:pPr>
      <w:r w:rsidRPr="00CF6E42">
        <w:rPr>
          <w:rFonts w:ascii="Times New Roman" w:hAnsi="Times New Roman" w:cs="Times New Roman"/>
          <w:b/>
          <w:lang w:val="sv-SE"/>
        </w:rPr>
        <w:t>3.</w:t>
      </w:r>
      <w:r w:rsidR="006D3461">
        <w:rPr>
          <w:rFonts w:ascii="Times New Roman" w:hAnsi="Times New Roman" w:cs="Times New Roman"/>
          <w:b/>
          <w:lang w:val="sv-SE"/>
        </w:rPr>
        <w:t>3</w:t>
      </w:r>
      <w:r w:rsidR="003143E9" w:rsidRPr="00CF6E42">
        <w:rPr>
          <w:rFonts w:ascii="Times New Roman" w:hAnsi="Times New Roman" w:cs="Times New Roman"/>
          <w:b/>
          <w:lang w:val="sv-SE"/>
        </w:rPr>
        <w:t>.</w:t>
      </w:r>
      <w:r w:rsidRPr="00CF6E42">
        <w:rPr>
          <w:rFonts w:ascii="Times New Roman" w:hAnsi="Times New Roman" w:cs="Times New Roman"/>
          <w:b/>
          <w:lang w:val="sv-SE"/>
        </w:rPr>
        <w:t xml:space="preserve"> Povećanje energetske efikasnosti</w:t>
      </w:r>
    </w:p>
    <w:p w14:paraId="1A60829B" w14:textId="77777777" w:rsidR="008B5EBF" w:rsidRPr="00CF6E42" w:rsidRDefault="008B5EBF">
      <w:pPr>
        <w:rPr>
          <w:rFonts w:ascii="Times New Roman" w:hAnsi="Times New Roman" w:cs="Times New Roman"/>
          <w:b/>
          <w:lang w:val="sv-SE"/>
        </w:rPr>
      </w:pPr>
    </w:p>
    <w:p w14:paraId="6B9EF0BA" w14:textId="156C09ED" w:rsidR="003143E9" w:rsidRPr="00CF6E42" w:rsidRDefault="00425FC1">
      <w:pPr>
        <w:rPr>
          <w:rFonts w:ascii="Times New Roman" w:hAnsi="Times New Roman" w:cs="Times New Roman"/>
          <w:bCs/>
          <w:lang w:val="sv-SE"/>
        </w:rPr>
      </w:pPr>
      <w:r w:rsidRPr="00CF6E42">
        <w:rPr>
          <w:rFonts w:ascii="Times New Roman" w:hAnsi="Times New Roman" w:cs="Times New Roman"/>
          <w:bCs/>
          <w:lang w:val="sv-SE"/>
        </w:rPr>
        <w:t>Poznata je činjenica da je sagorevanje fosilnih goriva jedan od ključnih izvora zagađenja vazduha</w:t>
      </w:r>
      <w:r w:rsidR="008B5EBF" w:rsidRPr="00CF6E42">
        <w:rPr>
          <w:rFonts w:ascii="Times New Roman" w:hAnsi="Times New Roman" w:cs="Times New Roman"/>
          <w:bCs/>
          <w:lang w:val="sv-SE"/>
        </w:rPr>
        <w:t xml:space="preserve"> i ključni uzrok globalnog zagrevanja.</w:t>
      </w:r>
      <w:r w:rsidR="00DE5905" w:rsidRPr="00CF6E42">
        <w:rPr>
          <w:rFonts w:ascii="Times New Roman" w:hAnsi="Times New Roman" w:cs="Times New Roman"/>
          <w:bCs/>
          <w:lang w:val="sv-SE"/>
        </w:rPr>
        <w:t xml:space="preserve"> </w:t>
      </w:r>
      <w:r w:rsidR="008B5EBF" w:rsidRPr="00CF6E42">
        <w:rPr>
          <w:rFonts w:ascii="Times New Roman" w:hAnsi="Times New Roman" w:cs="Times New Roman"/>
          <w:bCs/>
          <w:lang w:val="sv-SE"/>
        </w:rPr>
        <w:t xml:space="preserve">Na globalnom nivou </w:t>
      </w:r>
      <w:r w:rsidR="00DE5905" w:rsidRPr="00CF6E42">
        <w:rPr>
          <w:rFonts w:ascii="Times New Roman" w:hAnsi="Times New Roman" w:cs="Times New Roman"/>
          <w:bCs/>
          <w:lang w:val="sv-SE"/>
        </w:rPr>
        <w:t>više od 20% smrti na globalnom nivou</w:t>
      </w:r>
      <w:r w:rsidR="008B5EBF" w:rsidRPr="00CF6E42">
        <w:rPr>
          <w:rFonts w:ascii="Times New Roman" w:hAnsi="Times New Roman" w:cs="Times New Roman"/>
          <w:bCs/>
          <w:lang w:val="sv-SE"/>
        </w:rPr>
        <w:t xml:space="preserve"> prouzrokovana je zagađenjem vazduha</w:t>
      </w:r>
      <w:r w:rsidR="00DE5905" w:rsidRPr="00CF6E42">
        <w:rPr>
          <w:rFonts w:ascii="Times New Roman" w:hAnsi="Times New Roman" w:cs="Times New Roman"/>
          <w:bCs/>
          <w:lang w:val="sv-SE"/>
        </w:rPr>
        <w:t>, te je zamena fosilnih obnovljivim izvorima energije važan segment u očuvanju kvaliteta životne sredine i zdravlja ljudske populacije</w:t>
      </w:r>
      <w:r w:rsidR="00697D4D">
        <w:rPr>
          <w:rFonts w:ascii="Times New Roman" w:hAnsi="Times New Roman" w:cs="Times New Roman"/>
          <w:bCs/>
          <w:lang w:val="sv-SE"/>
        </w:rPr>
        <w:t xml:space="preserve"> </w:t>
      </w:r>
      <w:r w:rsidR="00697D4D" w:rsidRPr="00697D4D">
        <w:rPr>
          <w:rFonts w:ascii="Times New Roman" w:hAnsi="Times New Roman" w:cs="Times New Roman"/>
          <w:b/>
          <w:lang w:val="sv-SE"/>
        </w:rPr>
        <w:t>[17]</w:t>
      </w:r>
      <w:r w:rsidR="00DE5905" w:rsidRPr="00CF6E42">
        <w:rPr>
          <w:rFonts w:ascii="Times New Roman" w:hAnsi="Times New Roman" w:cs="Times New Roman"/>
          <w:bCs/>
          <w:lang w:val="sv-SE"/>
        </w:rPr>
        <w:t xml:space="preserve">. </w:t>
      </w:r>
      <w:r w:rsidR="008B5EBF" w:rsidRPr="00CF6E42">
        <w:rPr>
          <w:rFonts w:ascii="Times New Roman" w:hAnsi="Times New Roman" w:cs="Times New Roman"/>
          <w:bCs/>
          <w:lang w:val="sv-SE"/>
        </w:rPr>
        <w:t xml:space="preserve">Solarna energija, kao </w:t>
      </w:r>
      <w:r w:rsidR="008B5EBF" w:rsidRPr="00CF6E42">
        <w:rPr>
          <w:rFonts w:ascii="Times New Roman" w:hAnsi="Times New Roman" w:cs="Times New Roman"/>
          <w:bCs/>
          <w:lang w:val="sv-SE"/>
        </w:rPr>
        <w:lastRenderedPageBreak/>
        <w:t xml:space="preserve">obnovljivi izvor energije, dobra je alternativa fosilnim gorivima sa niskim uticajem na životnu sredinu. Ugradnja solarnih panela postaje vremenom sve atraktivnija alternativa za korišćenje solarne energije kao </w:t>
      </w:r>
      <w:r w:rsidR="004C6F1A" w:rsidRPr="00CF6E42">
        <w:rPr>
          <w:rFonts w:ascii="Times New Roman" w:hAnsi="Times New Roman" w:cs="Times New Roman"/>
          <w:bCs/>
          <w:lang w:val="sv-SE"/>
        </w:rPr>
        <w:t>alternative fosilnim gorivima</w:t>
      </w:r>
      <w:r w:rsidR="008B5EBF" w:rsidRPr="00CF6E42">
        <w:rPr>
          <w:rFonts w:ascii="Times New Roman" w:hAnsi="Times New Roman" w:cs="Times New Roman"/>
          <w:bCs/>
          <w:lang w:val="sv-SE"/>
        </w:rPr>
        <w:t xml:space="preserve">, a preciznom estimacijom krovova </w:t>
      </w:r>
      <w:r w:rsidR="004C6F1A" w:rsidRPr="00CF6E42">
        <w:rPr>
          <w:rFonts w:ascii="Times New Roman" w:hAnsi="Times New Roman" w:cs="Times New Roman"/>
          <w:bCs/>
          <w:lang w:val="sv-SE"/>
        </w:rPr>
        <w:t xml:space="preserve">dodatno se </w:t>
      </w:r>
      <w:r w:rsidR="008B5EBF" w:rsidRPr="00CF6E42">
        <w:rPr>
          <w:rFonts w:ascii="Times New Roman" w:hAnsi="Times New Roman" w:cs="Times New Roman"/>
          <w:bCs/>
          <w:lang w:val="sv-SE"/>
        </w:rPr>
        <w:t xml:space="preserve">povećava </w:t>
      </w:r>
      <w:r w:rsidR="004C6F1A" w:rsidRPr="00CF6E42">
        <w:rPr>
          <w:rFonts w:ascii="Times New Roman" w:hAnsi="Times New Roman" w:cs="Times New Roman"/>
          <w:bCs/>
          <w:lang w:val="sv-SE"/>
        </w:rPr>
        <w:t>efikasnost.</w:t>
      </w:r>
    </w:p>
    <w:p w14:paraId="1FBE0C0C" w14:textId="752C43FC" w:rsidR="005849A6" w:rsidRPr="00CF6E42" w:rsidRDefault="00DE5905">
      <w:pPr>
        <w:rPr>
          <w:rFonts w:ascii="Times New Roman" w:hAnsi="Times New Roman" w:cs="Times New Roman"/>
          <w:lang w:val="sv-SE"/>
        </w:rPr>
      </w:pPr>
      <w:r w:rsidRPr="00CF6E42">
        <w:rPr>
          <w:rFonts w:ascii="Times New Roman" w:hAnsi="Times New Roman" w:cs="Times New Roman"/>
          <w:bCs/>
          <w:lang w:val="sv-SE"/>
        </w:rPr>
        <w:t>Primenom modela veštačke inteligencije moguća je prec</w:t>
      </w:r>
      <w:r w:rsidR="00E25B0D" w:rsidRPr="00CF6E42">
        <w:rPr>
          <w:rFonts w:ascii="Times New Roman" w:hAnsi="Times New Roman" w:cs="Times New Roman"/>
          <w:bCs/>
          <w:lang w:val="sv-SE"/>
        </w:rPr>
        <w:t>i</w:t>
      </w:r>
      <w:r w:rsidRPr="00CF6E42">
        <w:rPr>
          <w:rFonts w:ascii="Times New Roman" w:hAnsi="Times New Roman" w:cs="Times New Roman"/>
          <w:bCs/>
          <w:lang w:val="sv-SE"/>
        </w:rPr>
        <w:t>zna e</w:t>
      </w:r>
      <w:r w:rsidR="003143E9" w:rsidRPr="00CF6E42">
        <w:rPr>
          <w:rFonts w:ascii="Times New Roman" w:hAnsi="Times New Roman" w:cs="Times New Roman"/>
          <w:bCs/>
          <w:lang w:val="sv-SE"/>
        </w:rPr>
        <w:t>stimacija pogodnosti krovova za ugradnju solarnih panela</w:t>
      </w:r>
      <w:r w:rsidRPr="00CF6E42">
        <w:rPr>
          <w:rFonts w:ascii="Times New Roman" w:hAnsi="Times New Roman" w:cs="Times New Roman"/>
          <w:bCs/>
          <w:lang w:val="sv-SE"/>
        </w:rPr>
        <w:t xml:space="preserve">. </w:t>
      </w:r>
      <w:r w:rsidR="003F7547" w:rsidRPr="00CF6E42">
        <w:rPr>
          <w:rFonts w:ascii="Times New Roman" w:hAnsi="Times New Roman" w:cs="Times New Roman"/>
          <w:lang w:val="sv-SE"/>
        </w:rPr>
        <w:t xml:space="preserve">U cilju povećanja upotrebe solarne energije u Srbiji, razvijen je solarni 3D urbani model dela opštine </w:t>
      </w:r>
      <w:r w:rsidR="005849A6" w:rsidRPr="00CF6E42">
        <w:rPr>
          <w:rFonts w:ascii="Times New Roman" w:hAnsi="Times New Roman" w:cs="Times New Roman"/>
          <w:lang w:val="sv-SE"/>
        </w:rPr>
        <w:t xml:space="preserve">Zvezdara </w:t>
      </w:r>
      <w:r w:rsidR="003F7547" w:rsidRPr="00CF6E42">
        <w:rPr>
          <w:rFonts w:ascii="Times New Roman" w:hAnsi="Times New Roman" w:cs="Times New Roman"/>
          <w:lang w:val="sv-SE"/>
        </w:rPr>
        <w:t xml:space="preserve">u Beogradu za proračun i vizualizaciju solarnog energetskog potencijala krovova zgrada. Dobijeni su LiDAR </w:t>
      </w:r>
      <w:r w:rsidR="005849A6" w:rsidRPr="00CF6E42">
        <w:rPr>
          <w:rFonts w:ascii="Times New Roman" w:hAnsi="Times New Roman" w:cs="Times New Roman"/>
          <w:lang w:val="sv-SE"/>
        </w:rPr>
        <w:t xml:space="preserve">(engl. Light Detection and Ranging) </w:t>
      </w:r>
      <w:r w:rsidR="003F7547" w:rsidRPr="00CF6E42">
        <w:rPr>
          <w:rFonts w:ascii="Times New Roman" w:hAnsi="Times New Roman" w:cs="Times New Roman"/>
          <w:lang w:val="sv-SE"/>
        </w:rPr>
        <w:t xml:space="preserve">podaci od grada Beograda, na osnovu kojih je kreiran 3D model i proračuni. </w:t>
      </w:r>
      <w:r w:rsidR="005849A6" w:rsidRPr="00CF6E42">
        <w:rPr>
          <w:rFonts w:ascii="Times New Roman" w:hAnsi="Times New Roman" w:cs="Times New Roman"/>
          <w:lang w:val="sv-SE"/>
        </w:rPr>
        <w:t>LiDAR tehnologija koristi lasere za merenje udaljenosti objekata na Zemljinoj površini tako što emituje laserske impulse i meri vreme potrebno da se ti impulsi odbiju od objekata i vrate do senzora. Rezultat su visoko precizni 3D modeli terena i objekata, uključujući visinu, oblik i strukturu površina kao što su zgrade, drveće i drugi elementi pejzaža. LiDAR podaci se široko koriste u kartografiji, urbanom planiranju, šumarstvu, arheologiji i mnogim drugim oblastima.</w:t>
      </w:r>
    </w:p>
    <w:p w14:paraId="7F772EC9" w14:textId="2CBFD434" w:rsidR="003143E9" w:rsidRPr="00CF6E42" w:rsidRDefault="005849A6">
      <w:pPr>
        <w:rPr>
          <w:rFonts w:ascii="Times New Roman" w:hAnsi="Times New Roman" w:cs="Times New Roman"/>
          <w:bCs/>
          <w:lang w:val="sv-SE"/>
        </w:rPr>
      </w:pPr>
      <w:r w:rsidRPr="00CF6E42">
        <w:rPr>
          <w:rFonts w:ascii="Times New Roman" w:hAnsi="Times New Roman" w:cs="Times New Roman"/>
          <w:lang w:val="sv-SE"/>
        </w:rPr>
        <w:t xml:space="preserve">Za potrebe estimacije solarnog potencijala krovova korišćen je </w:t>
      </w:r>
      <w:r w:rsidR="003F7547" w:rsidRPr="00CF6E42">
        <w:rPr>
          <w:rFonts w:ascii="Times New Roman" w:hAnsi="Times New Roman" w:cs="Times New Roman"/>
          <w:lang w:val="sv-SE"/>
        </w:rPr>
        <w:t>Digitalni model površine (</w:t>
      </w:r>
      <w:r w:rsidRPr="00CF6E42">
        <w:rPr>
          <w:rFonts w:ascii="Times New Roman" w:hAnsi="Times New Roman" w:cs="Times New Roman"/>
          <w:lang w:val="sv-SE"/>
        </w:rPr>
        <w:t xml:space="preserve">engl. </w:t>
      </w:r>
      <w:r w:rsidR="003F7547" w:rsidRPr="00CF6E42">
        <w:rPr>
          <w:rFonts w:ascii="Times New Roman" w:hAnsi="Times New Roman" w:cs="Times New Roman"/>
          <w:lang w:val="sv-SE"/>
        </w:rPr>
        <w:t>D</w:t>
      </w:r>
      <w:r w:rsidRPr="00CF6E42">
        <w:rPr>
          <w:rFonts w:ascii="Times New Roman" w:hAnsi="Times New Roman" w:cs="Times New Roman"/>
          <w:lang w:val="sv-SE"/>
        </w:rPr>
        <w:t xml:space="preserve">igital </w:t>
      </w:r>
      <w:r w:rsidR="003F7547" w:rsidRPr="00CF6E42">
        <w:rPr>
          <w:rFonts w:ascii="Times New Roman" w:hAnsi="Times New Roman" w:cs="Times New Roman"/>
          <w:lang w:val="sv-SE"/>
        </w:rPr>
        <w:t>S</w:t>
      </w:r>
      <w:r w:rsidRPr="00CF6E42">
        <w:rPr>
          <w:rFonts w:ascii="Times New Roman" w:hAnsi="Times New Roman" w:cs="Times New Roman"/>
          <w:lang w:val="sv-SE"/>
        </w:rPr>
        <w:t xml:space="preserve">urface </w:t>
      </w:r>
      <w:r w:rsidR="003F7547" w:rsidRPr="00CF6E42">
        <w:rPr>
          <w:rFonts w:ascii="Times New Roman" w:hAnsi="Times New Roman" w:cs="Times New Roman"/>
          <w:lang w:val="sv-SE"/>
        </w:rPr>
        <w:t>M</w:t>
      </w:r>
      <w:r w:rsidRPr="00CF6E42">
        <w:rPr>
          <w:rFonts w:ascii="Times New Roman" w:hAnsi="Times New Roman" w:cs="Times New Roman"/>
          <w:lang w:val="sv-SE"/>
        </w:rPr>
        <w:t>odel</w:t>
      </w:r>
      <w:r w:rsidR="003F7547" w:rsidRPr="00CF6E42">
        <w:rPr>
          <w:rFonts w:ascii="Times New Roman" w:hAnsi="Times New Roman" w:cs="Times New Roman"/>
          <w:lang w:val="sv-SE"/>
        </w:rPr>
        <w:t>) i sloj Otisaka zgrada za kreiranje sloja solarne radijacije</w:t>
      </w:r>
      <w:r w:rsidRPr="00CF6E42">
        <w:rPr>
          <w:rFonts w:ascii="Times New Roman" w:hAnsi="Times New Roman" w:cs="Times New Roman"/>
          <w:lang w:val="sv-SE"/>
        </w:rPr>
        <w:t>,</w:t>
      </w:r>
      <w:r w:rsidR="003F7547" w:rsidRPr="00CF6E42">
        <w:rPr>
          <w:rFonts w:ascii="Times New Roman" w:hAnsi="Times New Roman" w:cs="Times New Roman"/>
          <w:lang w:val="sv-SE"/>
        </w:rPr>
        <w:t xml:space="preserve"> koji uzima u obzir položaj sunca tokom cele godine i u različitim delovima dana. Model uzima u obzir prepreke, kao što su obližnja stabla i zgrade koje mogu blokirati sunčevu svetlost, kao i nagib i orijentaciju krovova. </w:t>
      </w:r>
      <w:r w:rsidRPr="00CF6E42">
        <w:rPr>
          <w:rFonts w:ascii="Times New Roman" w:hAnsi="Times New Roman" w:cs="Times New Roman"/>
          <w:lang w:val="sv-SE"/>
        </w:rPr>
        <w:t>Odgovarajući krovovi selektovani su na osnovu</w:t>
      </w:r>
      <w:r w:rsidR="003F7547" w:rsidRPr="00CF6E42">
        <w:rPr>
          <w:rFonts w:ascii="Times New Roman" w:hAnsi="Times New Roman" w:cs="Times New Roman"/>
          <w:lang w:val="sv-SE"/>
        </w:rPr>
        <w:t xml:space="preserve"> površine, nagiba i orijentacije, i utvrđeno je da ovaj deo opštine u Beogradu može proizvesti skoro 20.000 MWh godišnje</w:t>
      </w:r>
      <w:r w:rsidR="00697D4D">
        <w:rPr>
          <w:rFonts w:ascii="Times New Roman" w:hAnsi="Times New Roman" w:cs="Times New Roman"/>
          <w:lang w:val="sv-SE"/>
        </w:rPr>
        <w:t xml:space="preserve"> </w:t>
      </w:r>
      <w:r w:rsidR="00697D4D" w:rsidRPr="00697D4D">
        <w:rPr>
          <w:rFonts w:ascii="Times New Roman" w:hAnsi="Times New Roman" w:cs="Times New Roman"/>
          <w:b/>
          <w:bCs/>
          <w:lang w:val="sv-SE"/>
        </w:rPr>
        <w:t>[18]</w:t>
      </w:r>
      <w:r w:rsidR="003F7547" w:rsidRPr="00CF6E42">
        <w:rPr>
          <w:rFonts w:ascii="Times New Roman" w:hAnsi="Times New Roman" w:cs="Times New Roman"/>
          <w:lang w:val="sv-SE"/>
        </w:rPr>
        <w:t>.</w:t>
      </w:r>
    </w:p>
    <w:p w14:paraId="00000029" w14:textId="77777777" w:rsidR="00B47796" w:rsidRPr="00CF6E42" w:rsidRDefault="00B47796">
      <w:pPr>
        <w:rPr>
          <w:rFonts w:ascii="Times New Roman" w:hAnsi="Times New Roman" w:cs="Times New Roman"/>
          <w:b/>
          <w:lang w:val="sv-SE"/>
        </w:rPr>
      </w:pPr>
    </w:p>
    <w:p w14:paraId="0000002B" w14:textId="77777777" w:rsidR="00B47796" w:rsidRPr="00CF6E42" w:rsidRDefault="00B47796">
      <w:pPr>
        <w:rPr>
          <w:rFonts w:ascii="Times New Roman" w:hAnsi="Times New Roman" w:cs="Times New Roman"/>
          <w:lang w:val="sv-SE"/>
        </w:rPr>
      </w:pPr>
    </w:p>
    <w:p w14:paraId="0000002C" w14:textId="5ED024A3" w:rsidR="00B47796" w:rsidRDefault="00000000">
      <w:pPr>
        <w:rPr>
          <w:rFonts w:ascii="Times New Roman" w:hAnsi="Times New Roman" w:cs="Times New Roman"/>
          <w:b/>
          <w:lang w:val="sv-SE"/>
        </w:rPr>
      </w:pPr>
      <w:r w:rsidRPr="00CF6E42">
        <w:rPr>
          <w:rFonts w:ascii="Times New Roman" w:hAnsi="Times New Roman" w:cs="Times New Roman"/>
          <w:b/>
          <w:lang w:val="sv-SE"/>
        </w:rPr>
        <w:t>3.</w:t>
      </w:r>
      <w:r w:rsidR="006D3461">
        <w:rPr>
          <w:rFonts w:ascii="Times New Roman" w:hAnsi="Times New Roman" w:cs="Times New Roman"/>
          <w:b/>
          <w:lang w:val="sv-SE"/>
        </w:rPr>
        <w:t>4</w:t>
      </w:r>
      <w:r w:rsidR="002B026F" w:rsidRPr="00CF6E42">
        <w:rPr>
          <w:rFonts w:ascii="Times New Roman" w:hAnsi="Times New Roman" w:cs="Times New Roman"/>
          <w:b/>
          <w:lang w:val="sv-SE"/>
        </w:rPr>
        <w:t xml:space="preserve">. </w:t>
      </w:r>
      <w:r w:rsidRPr="00CF6E42">
        <w:rPr>
          <w:rFonts w:ascii="Times New Roman" w:hAnsi="Times New Roman" w:cs="Times New Roman"/>
          <w:b/>
          <w:lang w:val="sv-SE"/>
        </w:rPr>
        <w:t xml:space="preserve"> </w:t>
      </w:r>
      <w:r w:rsidR="00CF6E42">
        <w:rPr>
          <w:rFonts w:ascii="Times New Roman" w:hAnsi="Times New Roman" w:cs="Times New Roman"/>
          <w:b/>
          <w:lang w:val="sv-SE"/>
        </w:rPr>
        <w:t>Blagovremena</w:t>
      </w:r>
      <w:r w:rsidRPr="00CF6E42">
        <w:rPr>
          <w:rFonts w:ascii="Times New Roman" w:hAnsi="Times New Roman" w:cs="Times New Roman"/>
          <w:b/>
          <w:lang w:val="sv-SE"/>
        </w:rPr>
        <w:t xml:space="preserve"> predikcija poplava</w:t>
      </w:r>
    </w:p>
    <w:p w14:paraId="69C0AA72" w14:textId="030C92B8" w:rsidR="00CF6E42" w:rsidRPr="00CF6E42" w:rsidRDefault="00CF6E42">
      <w:pPr>
        <w:rPr>
          <w:rFonts w:ascii="Times New Roman" w:hAnsi="Times New Roman" w:cs="Times New Roman"/>
          <w:bCs/>
          <w:lang w:val="sv-SE"/>
        </w:rPr>
      </w:pPr>
    </w:p>
    <w:p w14:paraId="0E00A8E1" w14:textId="5517E4C5" w:rsidR="00CF6E42" w:rsidRDefault="00CF6E42">
      <w:pPr>
        <w:rPr>
          <w:rFonts w:ascii="Times New Roman" w:hAnsi="Times New Roman" w:cs="Times New Roman"/>
          <w:bCs/>
          <w:lang w:val="sv-SE"/>
        </w:rPr>
      </w:pPr>
      <w:r w:rsidRPr="00CF6E42">
        <w:rPr>
          <w:rFonts w:ascii="Times New Roman" w:hAnsi="Times New Roman" w:cs="Times New Roman"/>
          <w:bCs/>
          <w:lang w:val="sv-SE"/>
        </w:rPr>
        <w:t xml:space="preserve">Kako u mnogim segmentima povezanim sa inženjerstvom zaštite životne sredine, i u hidrologiji VI </w:t>
      </w:r>
      <w:r w:rsidR="00A640C0">
        <w:rPr>
          <w:rFonts w:ascii="Times New Roman" w:hAnsi="Times New Roman" w:cs="Times New Roman"/>
          <w:bCs/>
          <w:lang w:val="sv-SE"/>
        </w:rPr>
        <w:t xml:space="preserve">je </w:t>
      </w:r>
      <w:r w:rsidRPr="00CF6E42">
        <w:rPr>
          <w:rFonts w:ascii="Times New Roman" w:hAnsi="Times New Roman" w:cs="Times New Roman"/>
          <w:bCs/>
          <w:lang w:val="sv-SE"/>
        </w:rPr>
        <w:t>zauzela superioran položaj</w:t>
      </w:r>
      <w:r>
        <w:rPr>
          <w:rFonts w:ascii="Times New Roman" w:hAnsi="Times New Roman" w:cs="Times New Roman"/>
          <w:b/>
          <w:lang w:val="sv-SE"/>
        </w:rPr>
        <w:t xml:space="preserve"> </w:t>
      </w:r>
      <w:r w:rsidR="00A640C0" w:rsidRPr="00A640C0">
        <w:rPr>
          <w:rFonts w:ascii="Times New Roman" w:hAnsi="Times New Roman" w:cs="Times New Roman"/>
          <w:bCs/>
          <w:lang w:val="sv-SE"/>
        </w:rPr>
        <w:t>kao alat u različitim predikcionim</w:t>
      </w:r>
      <w:r w:rsidR="00A640C0">
        <w:rPr>
          <w:rFonts w:ascii="Times New Roman" w:hAnsi="Times New Roman" w:cs="Times New Roman"/>
          <w:bCs/>
          <w:lang w:val="sv-SE"/>
        </w:rPr>
        <w:t xml:space="preserve"> modelima. </w:t>
      </w:r>
    </w:p>
    <w:p w14:paraId="0000002D" w14:textId="7499B001" w:rsidR="00B47796" w:rsidRDefault="00A640C0">
      <w:pPr>
        <w:rPr>
          <w:rFonts w:ascii="Times New Roman" w:hAnsi="Times New Roman" w:cs="Times New Roman"/>
          <w:bCs/>
          <w:lang w:val="sv-SE"/>
        </w:rPr>
      </w:pPr>
      <w:r>
        <w:rPr>
          <w:rFonts w:ascii="Times New Roman" w:hAnsi="Times New Roman" w:cs="Times New Roman"/>
          <w:bCs/>
          <w:lang w:val="sv-SE"/>
        </w:rPr>
        <w:t xml:space="preserve">Hidrološki model za ranu najavu poplava koji se primenjuje za reku Savu zasnovan je na tome da se padavine i temperatura iz numeričkih vremenskih prognoza pretvaraju u protok, te dalje pomoću hidrauličkog modela za nizvodnu transformaciju proticaja i proračun vodostaja </w:t>
      </w:r>
      <w:r w:rsidR="0007665D" w:rsidRPr="0007665D">
        <w:rPr>
          <w:rFonts w:ascii="Times New Roman" w:hAnsi="Times New Roman" w:cs="Times New Roman"/>
          <w:b/>
          <w:lang w:val="sv-SE"/>
        </w:rPr>
        <w:t>[19]</w:t>
      </w:r>
      <w:r w:rsidR="0007665D">
        <w:rPr>
          <w:rFonts w:ascii="Times New Roman" w:hAnsi="Times New Roman" w:cs="Times New Roman"/>
          <w:bCs/>
          <w:lang w:val="sv-SE"/>
        </w:rPr>
        <w:t>.</w:t>
      </w:r>
    </w:p>
    <w:p w14:paraId="6D9CEB1D" w14:textId="1FF54A3C" w:rsidR="0054457A" w:rsidRPr="006D3461" w:rsidRDefault="007F78C3">
      <w:pPr>
        <w:rPr>
          <w:rFonts w:ascii="Times New Roman" w:hAnsi="Times New Roman" w:cs="Times New Roman"/>
          <w:bCs/>
          <w:lang w:val="sv-SE"/>
        </w:rPr>
      </w:pPr>
      <w:r>
        <w:rPr>
          <w:rFonts w:ascii="Times New Roman" w:hAnsi="Times New Roman" w:cs="Times New Roman"/>
          <w:bCs/>
          <w:lang w:val="sv-SE"/>
        </w:rPr>
        <w:t xml:space="preserve">Na osnovu već postojećih hidroloških modela moguće je razviti modele veštačke inteligencije koji bi obučeni na osnovu istorijskih podataka relevantnih za predikciju poplava </w:t>
      </w:r>
      <w:r w:rsidR="008E06ED">
        <w:rPr>
          <w:rFonts w:ascii="Times New Roman" w:hAnsi="Times New Roman" w:cs="Times New Roman"/>
          <w:bCs/>
          <w:lang w:val="sv-SE"/>
        </w:rPr>
        <w:t xml:space="preserve">mogli da predvide vodostaj par dana unapred, i povezani sa odgovarajućom aplikacijom informacije </w:t>
      </w:r>
      <w:r w:rsidR="00727A1B">
        <w:rPr>
          <w:rFonts w:ascii="Times New Roman" w:hAnsi="Times New Roman" w:cs="Times New Roman"/>
          <w:bCs/>
          <w:lang w:val="sv-SE"/>
        </w:rPr>
        <w:t xml:space="preserve">o eventualnom hazardu učine dostupnim građanstvu. Pristup informacijama o ponašanju dinamčkih sistema u prirodi, kakvi akvatični ekosistemi svakako jesu, zahvaljujući implementaciji modela VI povezanih sa različitim aplikacijama i web servisima, </w:t>
      </w:r>
      <w:r w:rsidR="0007665D">
        <w:rPr>
          <w:rFonts w:ascii="Times New Roman" w:hAnsi="Times New Roman" w:cs="Times New Roman"/>
          <w:bCs/>
          <w:lang w:val="sv-SE"/>
        </w:rPr>
        <w:t>značajan</w:t>
      </w:r>
      <w:r w:rsidR="00727A1B">
        <w:rPr>
          <w:rFonts w:ascii="Times New Roman" w:hAnsi="Times New Roman" w:cs="Times New Roman"/>
          <w:bCs/>
          <w:lang w:val="sv-SE"/>
        </w:rPr>
        <w:t xml:space="preserve"> je doprinos čovečanstvu koji omogućava bolju komunikaciju sa prirodom i  </w:t>
      </w:r>
      <w:r w:rsidR="006D3461">
        <w:rPr>
          <w:rFonts w:ascii="Times New Roman" w:hAnsi="Times New Roman" w:cs="Times New Roman"/>
          <w:bCs/>
          <w:lang w:val="sv-SE"/>
        </w:rPr>
        <w:t>promptnu reakciju u kriznim situacijama.</w:t>
      </w:r>
    </w:p>
    <w:p w14:paraId="13035C08" w14:textId="77777777" w:rsidR="0054457A" w:rsidRDefault="0054457A">
      <w:pPr>
        <w:rPr>
          <w:rFonts w:ascii="Times New Roman" w:hAnsi="Times New Roman" w:cs="Times New Roman"/>
          <w:b/>
          <w:lang w:val="sv-SE"/>
        </w:rPr>
      </w:pPr>
    </w:p>
    <w:p w14:paraId="7D3060CF" w14:textId="77777777" w:rsidR="0065388B" w:rsidRPr="00CF6E42" w:rsidRDefault="0065388B">
      <w:pPr>
        <w:rPr>
          <w:rFonts w:ascii="Times New Roman" w:hAnsi="Times New Roman" w:cs="Times New Roman"/>
          <w:b/>
          <w:lang w:val="sv-SE"/>
        </w:rPr>
      </w:pPr>
    </w:p>
    <w:p w14:paraId="0000002F" w14:textId="77777777" w:rsidR="00B47796" w:rsidRPr="00FB75A3" w:rsidRDefault="00B47796">
      <w:pPr>
        <w:rPr>
          <w:rFonts w:ascii="Times New Roman" w:hAnsi="Times New Roman" w:cs="Times New Roman"/>
          <w:lang w:val="sv-SE"/>
        </w:rPr>
      </w:pPr>
    </w:p>
    <w:p w14:paraId="21609873" w14:textId="77777777" w:rsidR="0065388B" w:rsidRDefault="0065388B">
      <w:pPr>
        <w:rPr>
          <w:rFonts w:ascii="Times New Roman" w:hAnsi="Times New Roman" w:cs="Times New Roman"/>
          <w:lang w:val="sv-SE"/>
        </w:rPr>
      </w:pPr>
    </w:p>
    <w:p w14:paraId="5F1CA23C" w14:textId="77777777" w:rsidR="00FB75A3" w:rsidRDefault="00FB75A3">
      <w:pPr>
        <w:rPr>
          <w:rFonts w:ascii="Times New Roman" w:hAnsi="Times New Roman" w:cs="Times New Roman"/>
          <w:lang w:val="sv-SE"/>
        </w:rPr>
      </w:pPr>
    </w:p>
    <w:p w14:paraId="63B6B679" w14:textId="77777777" w:rsidR="00FB75A3" w:rsidRDefault="00FB75A3">
      <w:pPr>
        <w:rPr>
          <w:rFonts w:ascii="Times New Roman" w:hAnsi="Times New Roman" w:cs="Times New Roman"/>
          <w:lang w:val="sv-SE"/>
        </w:rPr>
      </w:pPr>
    </w:p>
    <w:p w14:paraId="0B166F88" w14:textId="77777777" w:rsidR="00FB75A3" w:rsidRDefault="00FB75A3">
      <w:pPr>
        <w:rPr>
          <w:rFonts w:ascii="Times New Roman" w:hAnsi="Times New Roman" w:cs="Times New Roman"/>
          <w:lang w:val="sv-SE"/>
        </w:rPr>
      </w:pPr>
    </w:p>
    <w:p w14:paraId="7322ED23" w14:textId="77777777" w:rsidR="00FB75A3" w:rsidRDefault="00FB75A3">
      <w:pPr>
        <w:rPr>
          <w:rFonts w:ascii="Times New Roman" w:hAnsi="Times New Roman" w:cs="Times New Roman"/>
          <w:lang w:val="sv-SE"/>
        </w:rPr>
      </w:pPr>
    </w:p>
    <w:p w14:paraId="240E564C" w14:textId="77777777" w:rsidR="00FB75A3" w:rsidRDefault="00FB75A3">
      <w:pPr>
        <w:rPr>
          <w:rFonts w:ascii="Times New Roman" w:hAnsi="Times New Roman" w:cs="Times New Roman"/>
          <w:lang w:val="sv-SE"/>
        </w:rPr>
      </w:pPr>
    </w:p>
    <w:p w14:paraId="19DC6669" w14:textId="77777777" w:rsidR="00FB75A3" w:rsidRPr="00FB75A3" w:rsidRDefault="00FB75A3">
      <w:pPr>
        <w:rPr>
          <w:rFonts w:ascii="Times New Roman" w:hAnsi="Times New Roman" w:cs="Times New Roman"/>
          <w:lang w:val="sv-SE"/>
        </w:rPr>
      </w:pPr>
    </w:p>
    <w:p w14:paraId="00000030" w14:textId="144C8B0E" w:rsidR="00B47796" w:rsidRPr="002F0684" w:rsidRDefault="00000000">
      <w:pPr>
        <w:rPr>
          <w:rFonts w:ascii="Times New Roman" w:hAnsi="Times New Roman" w:cs="Times New Roman"/>
          <w:b/>
          <w:lang w:val="sr-Cyrl-RS"/>
        </w:rPr>
      </w:pPr>
      <w:r w:rsidRPr="002F0684">
        <w:rPr>
          <w:rFonts w:ascii="Times New Roman" w:hAnsi="Times New Roman" w:cs="Times New Roman"/>
          <w:b/>
          <w:lang w:val="sr-Cyrl-RS"/>
        </w:rPr>
        <w:lastRenderedPageBreak/>
        <w:t>4.</w:t>
      </w:r>
      <w:r w:rsidR="006D3461" w:rsidRPr="002F0684">
        <w:rPr>
          <w:rFonts w:ascii="Times New Roman" w:hAnsi="Times New Roman" w:cs="Times New Roman"/>
          <w:b/>
          <w:lang w:val="sr-Cyrl-RS"/>
        </w:rPr>
        <w:t xml:space="preserve"> </w:t>
      </w:r>
      <w:r w:rsidRPr="00CF6E42">
        <w:rPr>
          <w:rFonts w:ascii="Times New Roman" w:hAnsi="Times New Roman" w:cs="Times New Roman"/>
          <w:b/>
          <w:lang w:val="sv-SE"/>
        </w:rPr>
        <w:t>Kvalitet</w:t>
      </w:r>
      <w:r w:rsidRPr="002F0684">
        <w:rPr>
          <w:rFonts w:ascii="Times New Roman" w:hAnsi="Times New Roman" w:cs="Times New Roman"/>
          <w:b/>
          <w:lang w:val="sr-Cyrl-RS"/>
        </w:rPr>
        <w:t xml:space="preserve"> </w:t>
      </w:r>
      <w:r w:rsidRPr="00CF6E42">
        <w:rPr>
          <w:rFonts w:ascii="Times New Roman" w:hAnsi="Times New Roman" w:cs="Times New Roman"/>
          <w:b/>
          <w:lang w:val="sv-SE"/>
        </w:rPr>
        <w:t>i</w:t>
      </w:r>
      <w:r w:rsidRPr="002F0684">
        <w:rPr>
          <w:rFonts w:ascii="Times New Roman" w:hAnsi="Times New Roman" w:cs="Times New Roman"/>
          <w:b/>
          <w:lang w:val="sr-Cyrl-RS"/>
        </w:rPr>
        <w:t xml:space="preserve"> </w:t>
      </w:r>
      <w:r w:rsidRPr="00CF6E42">
        <w:rPr>
          <w:rFonts w:ascii="Times New Roman" w:hAnsi="Times New Roman" w:cs="Times New Roman"/>
          <w:b/>
          <w:lang w:val="sv-SE"/>
        </w:rPr>
        <w:t>koli</w:t>
      </w:r>
      <w:r w:rsidRPr="002F0684">
        <w:rPr>
          <w:rFonts w:ascii="Times New Roman" w:hAnsi="Times New Roman" w:cs="Times New Roman"/>
          <w:b/>
          <w:lang w:val="sr-Cyrl-RS"/>
        </w:rPr>
        <w:t>č</w:t>
      </w:r>
      <w:r w:rsidRPr="00CF6E42">
        <w:rPr>
          <w:rFonts w:ascii="Times New Roman" w:hAnsi="Times New Roman" w:cs="Times New Roman"/>
          <w:b/>
          <w:lang w:val="sv-SE"/>
        </w:rPr>
        <w:t>ina</w:t>
      </w:r>
      <w:r w:rsidRPr="002F0684">
        <w:rPr>
          <w:rFonts w:ascii="Times New Roman" w:hAnsi="Times New Roman" w:cs="Times New Roman"/>
          <w:b/>
          <w:lang w:val="sr-Cyrl-RS"/>
        </w:rPr>
        <w:t xml:space="preserve"> </w:t>
      </w:r>
      <w:r w:rsidRPr="00CF6E42">
        <w:rPr>
          <w:rFonts w:ascii="Times New Roman" w:hAnsi="Times New Roman" w:cs="Times New Roman"/>
          <w:b/>
          <w:lang w:val="sv-SE"/>
        </w:rPr>
        <w:t>podataka</w:t>
      </w:r>
    </w:p>
    <w:p w14:paraId="6445DF9B" w14:textId="77777777" w:rsidR="002B026F" w:rsidRPr="002F0684" w:rsidRDefault="002B026F">
      <w:pPr>
        <w:rPr>
          <w:rFonts w:ascii="Times New Roman" w:hAnsi="Times New Roman" w:cs="Times New Roman"/>
          <w:bCs/>
          <w:lang w:val="sr-Cyrl-RS"/>
        </w:rPr>
      </w:pPr>
    </w:p>
    <w:p w14:paraId="63298651" w14:textId="69A9CA77" w:rsidR="002B026F" w:rsidRPr="00CF6E42" w:rsidRDefault="002B026F">
      <w:pPr>
        <w:rPr>
          <w:rFonts w:ascii="Times New Roman" w:hAnsi="Times New Roman" w:cs="Times New Roman"/>
          <w:lang w:val="sv-SE"/>
        </w:rPr>
      </w:pPr>
      <w:r w:rsidRPr="00CF6E42">
        <w:rPr>
          <w:rFonts w:ascii="Times New Roman" w:hAnsi="Times New Roman" w:cs="Times New Roman"/>
          <w:bCs/>
          <w:lang w:val="sv-SE"/>
        </w:rPr>
        <w:t>Uzimaju</w:t>
      </w:r>
      <w:r w:rsidRPr="002F0684">
        <w:rPr>
          <w:rFonts w:ascii="Times New Roman" w:hAnsi="Times New Roman" w:cs="Times New Roman"/>
          <w:bCs/>
          <w:lang w:val="sr-Cyrl-RS"/>
        </w:rPr>
        <w:t>ć</w:t>
      </w:r>
      <w:r w:rsidRPr="00CF6E42">
        <w:rPr>
          <w:rFonts w:ascii="Times New Roman" w:hAnsi="Times New Roman" w:cs="Times New Roman"/>
          <w:bCs/>
          <w:lang w:val="sv-SE"/>
        </w:rPr>
        <w:t>i</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u</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obzir</w:t>
      </w:r>
      <w:r w:rsidRPr="002F0684">
        <w:rPr>
          <w:rFonts w:ascii="Times New Roman" w:hAnsi="Times New Roman" w:cs="Times New Roman"/>
          <w:bCs/>
          <w:lang w:val="sr-Cyrl-RS"/>
        </w:rPr>
        <w:t xml:space="preserve"> č</w:t>
      </w:r>
      <w:r w:rsidRPr="00CF6E42">
        <w:rPr>
          <w:rFonts w:ascii="Times New Roman" w:hAnsi="Times New Roman" w:cs="Times New Roman"/>
          <w:bCs/>
          <w:lang w:val="sv-SE"/>
        </w:rPr>
        <w:t>injenicu</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da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se</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ve</w:t>
      </w:r>
      <w:r w:rsidRPr="002F0684">
        <w:rPr>
          <w:rFonts w:ascii="Times New Roman" w:hAnsi="Times New Roman" w:cs="Times New Roman"/>
          <w:bCs/>
          <w:lang w:val="sr-Cyrl-RS"/>
        </w:rPr>
        <w:t>š</w:t>
      </w:r>
      <w:r w:rsidRPr="00CF6E42">
        <w:rPr>
          <w:rFonts w:ascii="Times New Roman" w:hAnsi="Times New Roman" w:cs="Times New Roman"/>
          <w:bCs/>
          <w:lang w:val="sv-SE"/>
        </w:rPr>
        <w:t>ta</w:t>
      </w:r>
      <w:r w:rsidRPr="002F0684">
        <w:rPr>
          <w:rFonts w:ascii="Times New Roman" w:hAnsi="Times New Roman" w:cs="Times New Roman"/>
          <w:bCs/>
          <w:lang w:val="sr-Cyrl-RS"/>
        </w:rPr>
        <w:t>č</w:t>
      </w:r>
      <w:r w:rsidRPr="00CF6E42">
        <w:rPr>
          <w:rFonts w:ascii="Times New Roman" w:hAnsi="Times New Roman" w:cs="Times New Roman"/>
          <w:bCs/>
          <w:lang w:val="sv-SE"/>
        </w:rPr>
        <w:t>ke</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neuronske</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mre</w:t>
      </w:r>
      <w:r w:rsidRPr="002F0684">
        <w:rPr>
          <w:rFonts w:ascii="Times New Roman" w:hAnsi="Times New Roman" w:cs="Times New Roman"/>
          <w:bCs/>
          <w:lang w:val="sr-Cyrl-RS"/>
        </w:rPr>
        <w:t>ž</w:t>
      </w:r>
      <w:r w:rsidRPr="00CF6E42">
        <w:rPr>
          <w:rFonts w:ascii="Times New Roman" w:hAnsi="Times New Roman" w:cs="Times New Roman"/>
          <w:bCs/>
          <w:lang w:val="sv-SE"/>
        </w:rPr>
        <w:t>e</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obu</w:t>
      </w:r>
      <w:r w:rsidRPr="002F0684">
        <w:rPr>
          <w:rFonts w:ascii="Times New Roman" w:hAnsi="Times New Roman" w:cs="Times New Roman"/>
          <w:bCs/>
          <w:lang w:val="sr-Cyrl-RS"/>
        </w:rPr>
        <w:t>č</w:t>
      </w:r>
      <w:r w:rsidRPr="00CF6E42">
        <w:rPr>
          <w:rFonts w:ascii="Times New Roman" w:hAnsi="Times New Roman" w:cs="Times New Roman"/>
          <w:bCs/>
          <w:lang w:val="sv-SE"/>
        </w:rPr>
        <w:t>avaju</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na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osnovu</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iskustva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odnosno</w:t>
      </w:r>
      <w:r w:rsidRPr="002F0684">
        <w:rPr>
          <w:rFonts w:ascii="Times New Roman" w:hAnsi="Times New Roman" w:cs="Times New Roman"/>
          <w:bCs/>
          <w:lang w:val="sr-Cyrl-RS"/>
        </w:rPr>
        <w:t xml:space="preserve"> </w:t>
      </w:r>
      <w:r w:rsidR="0007665D">
        <w:rPr>
          <w:rFonts w:ascii="Times New Roman" w:hAnsi="Times New Roman" w:cs="Times New Roman"/>
          <w:bCs/>
          <w:lang w:val="sv-SE"/>
        </w:rPr>
        <w:t>obimnih</w:t>
      </w:r>
      <w:r w:rsidR="0007665D" w:rsidRPr="0007665D">
        <w:rPr>
          <w:rFonts w:ascii="Times New Roman" w:hAnsi="Times New Roman" w:cs="Times New Roman"/>
          <w:bCs/>
          <w:lang w:val="sr-Cyrl-RS"/>
        </w:rPr>
        <w:t xml:space="preserve"> </w:t>
      </w:r>
      <w:r w:rsidR="0007665D" w:rsidRPr="00FB75A3">
        <w:rPr>
          <w:rFonts w:ascii="Times New Roman" w:hAnsi="Times New Roman" w:cs="Times New Roman"/>
          <w:bCs/>
          <w:lang w:val="sv-SE"/>
        </w:rPr>
        <w:t>setova</w:t>
      </w:r>
      <w:r w:rsidR="0007665D" w:rsidRPr="0007665D">
        <w:rPr>
          <w:rFonts w:ascii="Times New Roman" w:hAnsi="Times New Roman" w:cs="Times New Roman"/>
          <w:bCs/>
          <w:lang w:val="sr-Cyrl-RS"/>
        </w:rPr>
        <w:t xml:space="preserve"> </w:t>
      </w:r>
      <w:r w:rsidR="0007665D" w:rsidRPr="00FB75A3">
        <w:rPr>
          <w:rFonts w:ascii="Times New Roman" w:hAnsi="Times New Roman" w:cs="Times New Roman"/>
          <w:bCs/>
          <w:lang w:val="sv-SE"/>
        </w:rPr>
        <w:t>podataka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na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osnovu</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kojih</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treba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da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izvu</w:t>
      </w:r>
      <w:r w:rsidRPr="002F0684">
        <w:rPr>
          <w:rFonts w:ascii="Times New Roman" w:hAnsi="Times New Roman" w:cs="Times New Roman"/>
          <w:bCs/>
          <w:lang w:val="sr-Cyrl-RS"/>
        </w:rPr>
        <w:t>č</w:t>
      </w:r>
      <w:r w:rsidRPr="00CF6E42">
        <w:rPr>
          <w:rFonts w:ascii="Times New Roman" w:hAnsi="Times New Roman" w:cs="Times New Roman"/>
          <w:bCs/>
          <w:lang w:val="sv-SE"/>
        </w:rPr>
        <w:t>e</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obrasce</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zaklju</w:t>
      </w:r>
      <w:r w:rsidRPr="002F0684">
        <w:rPr>
          <w:rFonts w:ascii="Times New Roman" w:hAnsi="Times New Roman" w:cs="Times New Roman"/>
          <w:bCs/>
          <w:lang w:val="sr-Cyrl-RS"/>
        </w:rPr>
        <w:t>č</w:t>
      </w:r>
      <w:r w:rsidRPr="00CF6E42">
        <w:rPr>
          <w:rFonts w:ascii="Times New Roman" w:hAnsi="Times New Roman" w:cs="Times New Roman"/>
          <w:bCs/>
          <w:lang w:val="sv-SE"/>
        </w:rPr>
        <w:t>ivanja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i</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prediktuje</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odre</w:t>
      </w:r>
      <w:r w:rsidRPr="002F0684">
        <w:rPr>
          <w:rFonts w:ascii="Times New Roman" w:hAnsi="Times New Roman" w:cs="Times New Roman"/>
          <w:bCs/>
          <w:lang w:val="sr-Cyrl-RS"/>
        </w:rPr>
        <w:t>đ</w:t>
      </w:r>
      <w:r w:rsidRPr="00CF6E42">
        <w:rPr>
          <w:rFonts w:ascii="Times New Roman" w:hAnsi="Times New Roman" w:cs="Times New Roman"/>
          <w:bCs/>
          <w:lang w:val="sv-SE"/>
        </w:rPr>
        <w:t>ene</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zavisnosti</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analiziranih</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parametara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koli</w:t>
      </w:r>
      <w:r w:rsidRPr="002F0684">
        <w:rPr>
          <w:rFonts w:ascii="Times New Roman" w:hAnsi="Times New Roman" w:cs="Times New Roman"/>
          <w:bCs/>
          <w:lang w:val="sr-Cyrl-RS"/>
        </w:rPr>
        <w:t>č</w:t>
      </w:r>
      <w:r w:rsidRPr="00CF6E42">
        <w:rPr>
          <w:rFonts w:ascii="Times New Roman" w:hAnsi="Times New Roman" w:cs="Times New Roman"/>
          <w:bCs/>
          <w:lang w:val="sv-SE"/>
        </w:rPr>
        <w:t>ina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podataka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koja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je</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uklju</w:t>
      </w:r>
      <w:r w:rsidRPr="002F0684">
        <w:rPr>
          <w:rFonts w:ascii="Times New Roman" w:hAnsi="Times New Roman" w:cs="Times New Roman"/>
          <w:bCs/>
          <w:lang w:val="sr-Cyrl-RS"/>
        </w:rPr>
        <w:t>č</w:t>
      </w:r>
      <w:r w:rsidRPr="00CF6E42">
        <w:rPr>
          <w:rFonts w:ascii="Times New Roman" w:hAnsi="Times New Roman" w:cs="Times New Roman"/>
          <w:bCs/>
          <w:lang w:val="sv-SE"/>
        </w:rPr>
        <w:t>ena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u</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proces</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obu</w:t>
      </w:r>
      <w:r w:rsidRPr="002F0684">
        <w:rPr>
          <w:rFonts w:ascii="Times New Roman" w:hAnsi="Times New Roman" w:cs="Times New Roman"/>
          <w:bCs/>
          <w:lang w:val="sr-Cyrl-RS"/>
        </w:rPr>
        <w:t>č</w:t>
      </w:r>
      <w:r w:rsidRPr="00CF6E42">
        <w:rPr>
          <w:rFonts w:ascii="Times New Roman" w:hAnsi="Times New Roman" w:cs="Times New Roman"/>
          <w:bCs/>
          <w:lang w:val="sv-SE"/>
        </w:rPr>
        <w:t>avanja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od</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izuzetnog</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je</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zna</w:t>
      </w:r>
      <w:r w:rsidRPr="002F0684">
        <w:rPr>
          <w:rFonts w:ascii="Times New Roman" w:hAnsi="Times New Roman" w:cs="Times New Roman"/>
          <w:bCs/>
          <w:lang w:val="sr-Cyrl-RS"/>
        </w:rPr>
        <w:t>č</w:t>
      </w:r>
      <w:r w:rsidRPr="00CF6E42">
        <w:rPr>
          <w:rFonts w:ascii="Times New Roman" w:hAnsi="Times New Roman" w:cs="Times New Roman"/>
          <w:bCs/>
          <w:lang w:val="sv-SE"/>
        </w:rPr>
        <w:t>aja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za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postizanje</w:t>
      </w:r>
      <w:r w:rsidRPr="002F0684">
        <w:rPr>
          <w:rFonts w:ascii="Times New Roman" w:hAnsi="Times New Roman" w:cs="Times New Roman"/>
          <w:bCs/>
          <w:lang w:val="sr-Cyrl-RS"/>
        </w:rPr>
        <w:t xml:space="preserve"> š</w:t>
      </w:r>
      <w:r w:rsidRPr="00CF6E42">
        <w:rPr>
          <w:rFonts w:ascii="Times New Roman" w:hAnsi="Times New Roman" w:cs="Times New Roman"/>
          <w:bCs/>
          <w:lang w:val="sv-SE"/>
        </w:rPr>
        <w:t>to</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boljih</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predikcionih</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performansi</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Pored</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kvantiteta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podataka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izuzetn</w:t>
      </w:r>
      <w:r w:rsidR="0007665D">
        <w:rPr>
          <w:rFonts w:ascii="Times New Roman" w:hAnsi="Times New Roman" w:cs="Times New Roman"/>
          <w:bCs/>
          <w:lang w:val="sv-SE"/>
        </w:rPr>
        <w:t>o</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je</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va</w:t>
      </w:r>
      <w:r w:rsidRPr="002F0684">
        <w:rPr>
          <w:rFonts w:ascii="Times New Roman" w:hAnsi="Times New Roman" w:cs="Times New Roman"/>
          <w:bCs/>
          <w:lang w:val="sr-Cyrl-RS"/>
        </w:rPr>
        <w:t>ž</w:t>
      </w:r>
      <w:r w:rsidRPr="00CF6E42">
        <w:rPr>
          <w:rFonts w:ascii="Times New Roman" w:hAnsi="Times New Roman" w:cs="Times New Roman"/>
          <w:bCs/>
          <w:lang w:val="sv-SE"/>
        </w:rPr>
        <w:t>an</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i</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njihov</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kvalitet</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Podaci</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bez</w:t>
      </w:r>
      <w:r w:rsidRPr="002F0684">
        <w:rPr>
          <w:rFonts w:ascii="Times New Roman" w:hAnsi="Times New Roman" w:cs="Times New Roman"/>
          <w:bCs/>
          <w:lang w:val="sr-Cyrl-RS"/>
        </w:rPr>
        <w:t xml:space="preserve"> š</w:t>
      </w:r>
      <w:r w:rsidRPr="00CF6E42">
        <w:rPr>
          <w:rFonts w:ascii="Times New Roman" w:hAnsi="Times New Roman" w:cs="Times New Roman"/>
          <w:bCs/>
          <w:lang w:val="sv-SE"/>
        </w:rPr>
        <w:t>uma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gre</w:t>
      </w:r>
      <w:r w:rsidRPr="002F0684">
        <w:rPr>
          <w:rFonts w:ascii="Times New Roman" w:hAnsi="Times New Roman" w:cs="Times New Roman"/>
          <w:bCs/>
          <w:lang w:val="sr-Cyrl-RS"/>
        </w:rPr>
        <w:t>š</w:t>
      </w:r>
      <w:r w:rsidRPr="00CF6E42">
        <w:rPr>
          <w:rFonts w:ascii="Times New Roman" w:hAnsi="Times New Roman" w:cs="Times New Roman"/>
          <w:bCs/>
          <w:lang w:val="sv-SE"/>
        </w:rPr>
        <w:t>aka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i</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velikih</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odstupanja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u</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vrednostima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omogu</w:t>
      </w:r>
      <w:r w:rsidRPr="002F0684">
        <w:rPr>
          <w:rFonts w:ascii="Times New Roman" w:hAnsi="Times New Roman" w:cs="Times New Roman"/>
          <w:bCs/>
          <w:lang w:val="sr-Cyrl-RS"/>
        </w:rPr>
        <w:t>č</w:t>
      </w:r>
      <w:r w:rsidRPr="00CF6E42">
        <w:rPr>
          <w:rFonts w:ascii="Times New Roman" w:hAnsi="Times New Roman" w:cs="Times New Roman"/>
          <w:bCs/>
          <w:lang w:val="sv-SE"/>
        </w:rPr>
        <w:t>uju</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mre</w:t>
      </w:r>
      <w:r w:rsidRPr="002F0684">
        <w:rPr>
          <w:rFonts w:ascii="Times New Roman" w:hAnsi="Times New Roman" w:cs="Times New Roman"/>
          <w:bCs/>
          <w:lang w:val="sr-Cyrl-RS"/>
        </w:rPr>
        <w:t>ž</w:t>
      </w:r>
      <w:r w:rsidRPr="00CF6E42">
        <w:rPr>
          <w:rFonts w:ascii="Times New Roman" w:hAnsi="Times New Roman" w:cs="Times New Roman"/>
          <w:bCs/>
          <w:lang w:val="sv-SE"/>
        </w:rPr>
        <w:t>i</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da</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nau</w:t>
      </w:r>
      <w:r w:rsidRPr="002F0684">
        <w:rPr>
          <w:rFonts w:ascii="Times New Roman" w:hAnsi="Times New Roman" w:cs="Times New Roman"/>
          <w:bCs/>
          <w:lang w:val="sr-Cyrl-RS"/>
        </w:rPr>
        <w:t>č</w:t>
      </w:r>
      <w:r w:rsidRPr="00CF6E42">
        <w:rPr>
          <w:rFonts w:ascii="Times New Roman" w:hAnsi="Times New Roman" w:cs="Times New Roman"/>
          <w:bCs/>
          <w:lang w:val="sv-SE"/>
        </w:rPr>
        <w:t>i</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preciznije</w:t>
      </w:r>
      <w:r w:rsidRPr="002F0684">
        <w:rPr>
          <w:rFonts w:ascii="Times New Roman" w:hAnsi="Times New Roman" w:cs="Times New Roman"/>
          <w:bCs/>
          <w:lang w:val="sr-Cyrl-RS"/>
        </w:rPr>
        <w:t xml:space="preserve"> </w:t>
      </w:r>
      <w:r w:rsidRPr="00CF6E42">
        <w:rPr>
          <w:rFonts w:ascii="Times New Roman" w:hAnsi="Times New Roman" w:cs="Times New Roman"/>
          <w:bCs/>
          <w:lang w:val="sv-SE"/>
        </w:rPr>
        <w:t>obrasce</w:t>
      </w:r>
      <w:r w:rsidRPr="002F0684">
        <w:rPr>
          <w:rFonts w:ascii="Times New Roman" w:hAnsi="Times New Roman" w:cs="Times New Roman"/>
          <w:bCs/>
          <w:lang w:val="sr-Cyrl-RS"/>
        </w:rPr>
        <w:t xml:space="preserve">. </w:t>
      </w:r>
      <w:r w:rsidRPr="00CF6E42">
        <w:rPr>
          <w:rFonts w:ascii="Times New Roman" w:hAnsi="Times New Roman" w:cs="Times New Roman"/>
          <w:lang w:val="sv-SE"/>
        </w:rPr>
        <w:t>Podaci</w:t>
      </w:r>
      <w:r w:rsidRPr="002F0684">
        <w:rPr>
          <w:rFonts w:ascii="Times New Roman" w:hAnsi="Times New Roman" w:cs="Times New Roman"/>
          <w:lang w:val="sr-Cyrl-RS"/>
        </w:rPr>
        <w:t xml:space="preserve"> </w:t>
      </w:r>
      <w:r w:rsidRPr="00CF6E42">
        <w:rPr>
          <w:rFonts w:ascii="Times New Roman" w:hAnsi="Times New Roman" w:cs="Times New Roman"/>
          <w:lang w:val="sv-SE"/>
        </w:rPr>
        <w:t>koji</w:t>
      </w:r>
      <w:r w:rsidRPr="002F0684">
        <w:rPr>
          <w:rFonts w:ascii="Times New Roman" w:hAnsi="Times New Roman" w:cs="Times New Roman"/>
          <w:lang w:val="sr-Cyrl-RS"/>
        </w:rPr>
        <w:t xml:space="preserve"> </w:t>
      </w:r>
      <w:r w:rsidRPr="00CF6E42">
        <w:rPr>
          <w:rFonts w:ascii="Times New Roman" w:hAnsi="Times New Roman" w:cs="Times New Roman"/>
          <w:lang w:val="sv-SE"/>
        </w:rPr>
        <w:t>verno</w:t>
      </w:r>
      <w:r w:rsidRPr="002F0684">
        <w:rPr>
          <w:rFonts w:ascii="Times New Roman" w:hAnsi="Times New Roman" w:cs="Times New Roman"/>
          <w:lang w:val="sr-Cyrl-RS"/>
        </w:rPr>
        <w:t xml:space="preserve"> </w:t>
      </w:r>
      <w:r w:rsidRPr="00CF6E42">
        <w:rPr>
          <w:rFonts w:ascii="Times New Roman" w:hAnsi="Times New Roman" w:cs="Times New Roman"/>
          <w:lang w:val="sv-SE"/>
        </w:rPr>
        <w:t>predstavljaju</w:t>
      </w:r>
      <w:r w:rsidRPr="002F0684">
        <w:rPr>
          <w:rFonts w:ascii="Times New Roman" w:hAnsi="Times New Roman" w:cs="Times New Roman"/>
          <w:lang w:val="sr-Cyrl-RS"/>
        </w:rPr>
        <w:t xml:space="preserve"> </w:t>
      </w:r>
      <w:r w:rsidRPr="00CF6E42">
        <w:rPr>
          <w:rFonts w:ascii="Times New Roman" w:hAnsi="Times New Roman" w:cs="Times New Roman"/>
          <w:lang w:val="sv-SE"/>
        </w:rPr>
        <w:t>stvarni</w:t>
      </w:r>
      <w:r w:rsidRPr="002F0684">
        <w:rPr>
          <w:rFonts w:ascii="Times New Roman" w:hAnsi="Times New Roman" w:cs="Times New Roman"/>
          <w:lang w:val="sr-Cyrl-RS"/>
        </w:rPr>
        <w:t xml:space="preserve"> </w:t>
      </w:r>
      <w:r w:rsidRPr="00CF6E42">
        <w:rPr>
          <w:rFonts w:ascii="Times New Roman" w:hAnsi="Times New Roman" w:cs="Times New Roman"/>
          <w:lang w:val="sv-SE"/>
        </w:rPr>
        <w:t>problem</w:t>
      </w:r>
      <w:r w:rsidRPr="002F0684">
        <w:rPr>
          <w:rFonts w:ascii="Times New Roman" w:hAnsi="Times New Roman" w:cs="Times New Roman"/>
          <w:lang w:val="sr-Cyrl-RS"/>
        </w:rPr>
        <w:t xml:space="preserve"> </w:t>
      </w:r>
      <w:r w:rsidRPr="00CF6E42">
        <w:rPr>
          <w:rFonts w:ascii="Times New Roman" w:hAnsi="Times New Roman" w:cs="Times New Roman"/>
          <w:lang w:val="sv-SE"/>
        </w:rPr>
        <w:t>i</w:t>
      </w:r>
      <w:r w:rsidRPr="002F0684">
        <w:rPr>
          <w:rFonts w:ascii="Times New Roman" w:hAnsi="Times New Roman" w:cs="Times New Roman"/>
          <w:lang w:val="sr-Cyrl-RS"/>
        </w:rPr>
        <w:t xml:space="preserve"> </w:t>
      </w:r>
      <w:r w:rsidRPr="00CF6E42">
        <w:rPr>
          <w:rFonts w:ascii="Times New Roman" w:hAnsi="Times New Roman" w:cs="Times New Roman"/>
          <w:lang w:val="sv-SE"/>
        </w:rPr>
        <w:t>obuhvataju</w:t>
      </w:r>
      <w:r w:rsidRPr="002F0684">
        <w:rPr>
          <w:rFonts w:ascii="Times New Roman" w:hAnsi="Times New Roman" w:cs="Times New Roman"/>
          <w:lang w:val="sr-Cyrl-RS"/>
        </w:rPr>
        <w:t xml:space="preserve"> </w:t>
      </w:r>
      <w:r w:rsidRPr="00CF6E42">
        <w:rPr>
          <w:rFonts w:ascii="Times New Roman" w:hAnsi="Times New Roman" w:cs="Times New Roman"/>
          <w:lang w:val="sv-SE"/>
        </w:rPr>
        <w:t>sve</w:t>
      </w:r>
      <w:r w:rsidRPr="002F0684">
        <w:rPr>
          <w:rFonts w:ascii="Times New Roman" w:hAnsi="Times New Roman" w:cs="Times New Roman"/>
          <w:lang w:val="sr-Cyrl-RS"/>
        </w:rPr>
        <w:t xml:space="preserve"> </w:t>
      </w:r>
      <w:r w:rsidRPr="00CF6E42">
        <w:rPr>
          <w:rFonts w:ascii="Times New Roman" w:hAnsi="Times New Roman" w:cs="Times New Roman"/>
          <w:lang w:val="sv-SE"/>
        </w:rPr>
        <w:t>relevantne</w:t>
      </w:r>
      <w:r w:rsidRPr="002F0684">
        <w:rPr>
          <w:rFonts w:ascii="Times New Roman" w:hAnsi="Times New Roman" w:cs="Times New Roman"/>
          <w:lang w:val="sr-Cyrl-RS"/>
        </w:rPr>
        <w:t xml:space="preserve"> </w:t>
      </w:r>
      <w:r w:rsidRPr="00CF6E42">
        <w:rPr>
          <w:rFonts w:ascii="Times New Roman" w:hAnsi="Times New Roman" w:cs="Times New Roman"/>
          <w:lang w:val="sv-SE"/>
        </w:rPr>
        <w:t>varijable</w:t>
      </w:r>
      <w:r w:rsidRPr="002F0684">
        <w:rPr>
          <w:rFonts w:ascii="Times New Roman" w:hAnsi="Times New Roman" w:cs="Times New Roman"/>
          <w:lang w:val="sr-Cyrl-RS"/>
        </w:rPr>
        <w:t xml:space="preserve"> </w:t>
      </w:r>
      <w:r w:rsidRPr="00CF6E42">
        <w:rPr>
          <w:rFonts w:ascii="Times New Roman" w:hAnsi="Times New Roman" w:cs="Times New Roman"/>
          <w:lang w:val="sv-SE"/>
        </w:rPr>
        <w:t>omogu</w:t>
      </w:r>
      <w:r w:rsidRPr="002F0684">
        <w:rPr>
          <w:rFonts w:ascii="Times New Roman" w:hAnsi="Times New Roman" w:cs="Times New Roman"/>
          <w:lang w:val="sr-Cyrl-RS"/>
        </w:rPr>
        <w:t>ć</w:t>
      </w:r>
      <w:r w:rsidRPr="00CF6E42">
        <w:rPr>
          <w:rFonts w:ascii="Times New Roman" w:hAnsi="Times New Roman" w:cs="Times New Roman"/>
          <w:lang w:val="sv-SE"/>
        </w:rPr>
        <w:t>avaju</w:t>
      </w:r>
      <w:r w:rsidRPr="002F0684">
        <w:rPr>
          <w:rFonts w:ascii="Times New Roman" w:hAnsi="Times New Roman" w:cs="Times New Roman"/>
          <w:lang w:val="sr-Cyrl-RS"/>
        </w:rPr>
        <w:t xml:space="preserve"> </w:t>
      </w:r>
      <w:r w:rsidRPr="00CF6E42">
        <w:rPr>
          <w:rFonts w:ascii="Times New Roman" w:hAnsi="Times New Roman" w:cs="Times New Roman"/>
          <w:lang w:val="sv-SE"/>
        </w:rPr>
        <w:t>mre</w:t>
      </w:r>
      <w:r w:rsidRPr="002F0684">
        <w:rPr>
          <w:rFonts w:ascii="Times New Roman" w:hAnsi="Times New Roman" w:cs="Times New Roman"/>
          <w:lang w:val="sr-Cyrl-RS"/>
        </w:rPr>
        <w:t>ž</w:t>
      </w:r>
      <w:r w:rsidRPr="00CF6E42">
        <w:rPr>
          <w:rFonts w:ascii="Times New Roman" w:hAnsi="Times New Roman" w:cs="Times New Roman"/>
          <w:lang w:val="sv-SE"/>
        </w:rPr>
        <w:t>i</w:t>
      </w:r>
      <w:r w:rsidRPr="002F0684">
        <w:rPr>
          <w:rFonts w:ascii="Times New Roman" w:hAnsi="Times New Roman" w:cs="Times New Roman"/>
          <w:lang w:val="sr-Cyrl-RS"/>
        </w:rPr>
        <w:t xml:space="preserve"> </w:t>
      </w:r>
      <w:r w:rsidRPr="00CF6E42">
        <w:rPr>
          <w:rFonts w:ascii="Times New Roman" w:hAnsi="Times New Roman" w:cs="Times New Roman"/>
          <w:lang w:val="sv-SE"/>
        </w:rPr>
        <w:t>da</w:t>
      </w:r>
      <w:r w:rsidRPr="002F0684">
        <w:rPr>
          <w:rFonts w:ascii="Times New Roman" w:hAnsi="Times New Roman" w:cs="Times New Roman"/>
          <w:lang w:val="sr-Cyrl-RS"/>
        </w:rPr>
        <w:t xml:space="preserve"> </w:t>
      </w:r>
      <w:r w:rsidRPr="00CF6E42">
        <w:rPr>
          <w:rFonts w:ascii="Times New Roman" w:hAnsi="Times New Roman" w:cs="Times New Roman"/>
          <w:lang w:val="sv-SE"/>
        </w:rPr>
        <w:t>bolje</w:t>
      </w:r>
      <w:r w:rsidRPr="002F0684">
        <w:rPr>
          <w:rFonts w:ascii="Times New Roman" w:hAnsi="Times New Roman" w:cs="Times New Roman"/>
          <w:lang w:val="sr-Cyrl-RS"/>
        </w:rPr>
        <w:t xml:space="preserve"> </w:t>
      </w:r>
      <w:r w:rsidRPr="00CF6E42">
        <w:rPr>
          <w:rFonts w:ascii="Times New Roman" w:hAnsi="Times New Roman" w:cs="Times New Roman"/>
          <w:lang w:val="sv-SE"/>
        </w:rPr>
        <w:t>generalizuje</w:t>
      </w:r>
      <w:r w:rsidRPr="002F0684">
        <w:rPr>
          <w:rFonts w:ascii="Times New Roman" w:hAnsi="Times New Roman" w:cs="Times New Roman"/>
          <w:lang w:val="sr-Cyrl-RS"/>
        </w:rPr>
        <w:t xml:space="preserve"> </w:t>
      </w:r>
      <w:r w:rsidRPr="00CF6E42">
        <w:rPr>
          <w:rFonts w:ascii="Times New Roman" w:hAnsi="Times New Roman" w:cs="Times New Roman"/>
          <w:lang w:val="sv-SE"/>
        </w:rPr>
        <w:t>na</w:t>
      </w:r>
      <w:r w:rsidRPr="002F0684">
        <w:rPr>
          <w:rFonts w:ascii="Times New Roman" w:hAnsi="Times New Roman" w:cs="Times New Roman"/>
          <w:lang w:val="sr-Cyrl-RS"/>
        </w:rPr>
        <w:t xml:space="preserve"> </w:t>
      </w:r>
      <w:r w:rsidRPr="00CF6E42">
        <w:rPr>
          <w:rFonts w:ascii="Times New Roman" w:hAnsi="Times New Roman" w:cs="Times New Roman"/>
          <w:lang w:val="sv-SE"/>
        </w:rPr>
        <w:t>stvarnim</w:t>
      </w:r>
      <w:r w:rsidRPr="002F0684">
        <w:rPr>
          <w:rFonts w:ascii="Times New Roman" w:hAnsi="Times New Roman" w:cs="Times New Roman"/>
          <w:lang w:val="sr-Cyrl-RS"/>
        </w:rPr>
        <w:t xml:space="preserve"> </w:t>
      </w:r>
      <w:r w:rsidRPr="00CF6E42">
        <w:rPr>
          <w:rFonts w:ascii="Times New Roman" w:hAnsi="Times New Roman" w:cs="Times New Roman"/>
          <w:lang w:val="sv-SE"/>
        </w:rPr>
        <w:t>slu</w:t>
      </w:r>
      <w:r w:rsidRPr="002F0684">
        <w:rPr>
          <w:rFonts w:ascii="Times New Roman" w:hAnsi="Times New Roman" w:cs="Times New Roman"/>
          <w:lang w:val="sr-Cyrl-RS"/>
        </w:rPr>
        <w:t>č</w:t>
      </w:r>
      <w:r w:rsidRPr="00CF6E42">
        <w:rPr>
          <w:rFonts w:ascii="Times New Roman" w:hAnsi="Times New Roman" w:cs="Times New Roman"/>
          <w:lang w:val="sv-SE"/>
        </w:rPr>
        <w:t>ajevima</w:t>
      </w:r>
      <w:r w:rsidRPr="002F0684">
        <w:rPr>
          <w:rFonts w:ascii="Times New Roman" w:hAnsi="Times New Roman" w:cs="Times New Roman"/>
          <w:lang w:val="sr-Cyrl-RS"/>
        </w:rPr>
        <w:t xml:space="preserve">. </w:t>
      </w:r>
      <w:r w:rsidRPr="00CF6E42">
        <w:rPr>
          <w:rFonts w:ascii="Times New Roman" w:hAnsi="Times New Roman" w:cs="Times New Roman"/>
          <w:lang w:val="sv-SE"/>
        </w:rPr>
        <w:t>Skupovi podataka koji sadrže dovoljno primera za sve klase ili situacije sprečavaju pristrasnost modela.</w:t>
      </w:r>
      <w:r w:rsidRPr="00CF6E42">
        <w:rPr>
          <w:rFonts w:ascii="Times New Roman" w:hAnsi="Times New Roman" w:cs="Times New Roman"/>
          <w:bCs/>
          <w:lang w:val="sv-SE"/>
        </w:rPr>
        <w:t xml:space="preserve">  </w:t>
      </w:r>
      <w:r w:rsidRPr="00CF6E42">
        <w:rPr>
          <w:rFonts w:ascii="Times New Roman" w:hAnsi="Times New Roman" w:cs="Times New Roman"/>
          <w:lang w:val="sv-SE"/>
        </w:rPr>
        <w:t>Dovoljna količina podataka omogućava podelu na trening, validaciju i test setove podataka, čime se osigurava da model može sa visokim procentom tačnosti da prediktuje željene izlaze na njoj do tada neviđenim podacima.</w:t>
      </w:r>
    </w:p>
    <w:p w14:paraId="28E30C10" w14:textId="7BFC9236" w:rsidR="0054457A" w:rsidRPr="00CF6E42" w:rsidRDefault="0054457A">
      <w:pPr>
        <w:rPr>
          <w:rFonts w:ascii="Times New Roman" w:hAnsi="Times New Roman" w:cs="Times New Roman"/>
          <w:lang w:val="sv-SE"/>
        </w:rPr>
      </w:pPr>
      <w:r w:rsidRPr="00CF6E42">
        <w:rPr>
          <w:rFonts w:ascii="Times New Roman" w:hAnsi="Times New Roman" w:cs="Times New Roman"/>
          <w:lang w:val="sv-SE"/>
        </w:rPr>
        <w:t>Optimalni rezultati se postižu kombinacijom visoko kvalitetnih i velikih količina podataka. Nedovoljna količina podataka visokog kvaliteta može ograničiti sposobnost modela da nauči korisne obrasce, dok velika količina nekvalitetnih podataka može zbuniti model i smanjiti njegovu tačnost</w:t>
      </w:r>
      <w:r w:rsidR="0007665D">
        <w:rPr>
          <w:rFonts w:ascii="Times New Roman" w:hAnsi="Times New Roman" w:cs="Times New Roman"/>
          <w:lang w:val="sv-SE"/>
        </w:rPr>
        <w:t xml:space="preserve"> </w:t>
      </w:r>
      <w:r w:rsidR="0007665D" w:rsidRPr="0007665D">
        <w:rPr>
          <w:rFonts w:ascii="Times New Roman" w:hAnsi="Times New Roman" w:cs="Times New Roman"/>
          <w:b/>
          <w:bCs/>
          <w:lang w:val="sv-SE"/>
        </w:rPr>
        <w:t>[20]</w:t>
      </w:r>
      <w:r w:rsidRPr="00CF6E42">
        <w:rPr>
          <w:rFonts w:ascii="Times New Roman" w:hAnsi="Times New Roman" w:cs="Times New Roman"/>
          <w:lang w:val="sv-SE"/>
        </w:rPr>
        <w:t>.</w:t>
      </w:r>
    </w:p>
    <w:p w14:paraId="5B1EE9D9" w14:textId="77777777" w:rsidR="00CF6E42" w:rsidRPr="00CF6E42" w:rsidRDefault="00CF6E42">
      <w:pPr>
        <w:rPr>
          <w:rFonts w:ascii="Times New Roman" w:hAnsi="Times New Roman" w:cs="Times New Roman"/>
          <w:lang w:val="sv-SE"/>
        </w:rPr>
      </w:pPr>
    </w:p>
    <w:p w14:paraId="6E0A4AAF" w14:textId="77777777" w:rsidR="00CF6E42" w:rsidRPr="00CF6E42" w:rsidRDefault="00CF6E42">
      <w:pPr>
        <w:rPr>
          <w:rFonts w:ascii="Times New Roman" w:hAnsi="Times New Roman" w:cs="Times New Roman"/>
          <w:lang w:val="sv-SE"/>
        </w:rPr>
      </w:pPr>
    </w:p>
    <w:p w14:paraId="7DD60736" w14:textId="77777777" w:rsidR="00CF6E42" w:rsidRPr="00CF6E42" w:rsidRDefault="00CF6E42">
      <w:pPr>
        <w:rPr>
          <w:rFonts w:ascii="Times New Roman" w:hAnsi="Times New Roman" w:cs="Times New Roman"/>
          <w:bCs/>
          <w:lang w:val="sv-SE"/>
        </w:rPr>
      </w:pPr>
    </w:p>
    <w:p w14:paraId="26A097F4" w14:textId="47FBB693" w:rsidR="00CF6E42" w:rsidRDefault="006D3461" w:rsidP="00CF6E42">
      <w:pPr>
        <w:rPr>
          <w:rFonts w:ascii="Times New Roman" w:hAnsi="Times New Roman" w:cs="Times New Roman"/>
          <w:b/>
          <w:lang w:val="sv-SE"/>
        </w:rPr>
      </w:pPr>
      <w:r>
        <w:rPr>
          <w:rFonts w:ascii="Times New Roman" w:hAnsi="Times New Roman" w:cs="Times New Roman"/>
          <w:b/>
          <w:lang w:val="sv-SE"/>
        </w:rPr>
        <w:t>5</w:t>
      </w:r>
      <w:r w:rsidR="00CF6E42" w:rsidRPr="00CF6E42">
        <w:rPr>
          <w:rFonts w:ascii="Times New Roman" w:hAnsi="Times New Roman" w:cs="Times New Roman"/>
          <w:b/>
          <w:lang w:val="sv-SE"/>
        </w:rPr>
        <w:t>. Etički izazovi</w:t>
      </w:r>
    </w:p>
    <w:p w14:paraId="45D799D6" w14:textId="77777777" w:rsidR="006D3461" w:rsidRPr="00CF6E42" w:rsidRDefault="006D3461" w:rsidP="00CF6E42">
      <w:pPr>
        <w:rPr>
          <w:rFonts w:ascii="Times New Roman" w:hAnsi="Times New Roman" w:cs="Times New Roman"/>
          <w:b/>
          <w:lang w:val="sv-SE"/>
        </w:rPr>
      </w:pPr>
    </w:p>
    <w:p w14:paraId="3FE4FB9F"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Modeli zasnovani na VI koristan su alat u procesima donošenja odluka kako bi se ublažile i blagovremeno </w:t>
      </w:r>
    </w:p>
    <w:p w14:paraId="4E95CCA4"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sprečile antropogene i prirodne katastrofe. </w:t>
      </w:r>
    </w:p>
    <w:p w14:paraId="63D88D29"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Usled rapidnog tehnološkog razvoja važno je osvrnuti se na etičke, političke i društvene probleme i </w:t>
      </w:r>
    </w:p>
    <w:p w14:paraId="05AC5915"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složenosti koje se nedovoljno razmatraju u razvoju veštačke inteligencije. U određivanju odgovornosti za </w:t>
      </w:r>
    </w:p>
    <w:p w14:paraId="3FE21F6B"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netačne predikcije zasnovane na modelima VI, možemo se zapitati: da li krivica leži na čoveku koji </w:t>
      </w:r>
    </w:p>
    <w:p w14:paraId="60DC2CD4"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nadzire VI ili na samoj mašini? Ili kako da pristupimo problemu tokom vanrednih situacija kada ključne </w:t>
      </w:r>
    </w:p>
    <w:p w14:paraId="79B09C80"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informacije o evakuaciji ostaju isključivo dostupne ljudima? Može li se desiti da rešenje više odjednog </w:t>
      </w:r>
    </w:p>
    <w:p w14:paraId="0770D264"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etičkog izazova leži u zapošljavanju VI kao asistenta, umesto da se dozvoli da dominira procesom </w:t>
      </w:r>
    </w:p>
    <w:p w14:paraId="0E43EB6C"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donošenja odluka? Možemo li učiniti mašinu inteligentnom, ali ne i odgovornom ili razumnom? Kako </w:t>
      </w:r>
    </w:p>
    <w:p w14:paraId="5EAB3E56"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možemo osigurati da mašine ne prekorače granice ljudskih prava i etike? Možemo li zaštititi ljude od njih </w:t>
      </w:r>
    </w:p>
    <w:p w14:paraId="6A835A9B"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samih? Sve su to pitanja koja treba sa velikom pažnjom razmotriti vodeći se činjenicom da modeli VI </w:t>
      </w:r>
    </w:p>
    <w:p w14:paraId="4C37E5B1"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nemaju razvijenu svest i čoveku treba da služe isključivo kao asistenti, a ne ključni donosioci odluka </w:t>
      </w:r>
      <w:r w:rsidRPr="00FB75A3">
        <w:rPr>
          <w:rFonts w:ascii="Times New Roman" w:hAnsi="Times New Roman" w:cs="Times New Roman"/>
          <w:b/>
          <w:bCs/>
          <w:lang w:val="sv-SE"/>
        </w:rPr>
        <w:t>[21]</w:t>
      </w:r>
      <w:r w:rsidRPr="00FB75A3">
        <w:rPr>
          <w:rFonts w:ascii="Times New Roman" w:hAnsi="Times New Roman" w:cs="Times New Roman"/>
          <w:lang w:val="sv-SE"/>
        </w:rPr>
        <w:t>.</w:t>
      </w:r>
    </w:p>
    <w:p w14:paraId="17739B08"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Društvene nauke i humanistika često vide razvoj i upotrebu tehnologije kao izazov, a ne kao rešenje za </w:t>
      </w:r>
    </w:p>
    <w:p w14:paraId="490F52AE"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ekološke probleme. Rast digitalnih tehnologijaje snažno povezan sa ekonomskim rastom i predstavlja </w:t>
      </w:r>
    </w:p>
    <w:p w14:paraId="6BE3AFB4"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privilegiju tehnološki naprednih zemalja. Ekološka humanistika nudi kritički pristup unutar šireg polja </w:t>
      </w:r>
    </w:p>
    <w:p w14:paraId="18D88C12"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društvenih nauka i humanistike, postavljajući mnoga pitanja o međusobnim odnosima između životne </w:t>
      </w:r>
    </w:p>
    <w:p w14:paraId="468255CC"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sredine i ekonomskog i tehnološkog napretka. Kontradiktorno činjenici da su modeli VI moćan alat koji </w:t>
      </w:r>
    </w:p>
    <w:p w14:paraId="112242FC"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pomaže očuvanju različitih prirodnih resursa i doprinosi postizanju boljeg statusa životne sredinejeste da </w:t>
      </w:r>
    </w:p>
    <w:p w14:paraId="6A708926"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su za primenu modela VI neophodni značajni računarski resursi, čijaje upotreba neminovno izvor </w:t>
      </w:r>
    </w:p>
    <w:p w14:paraId="7A4A5B35"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zagađenja životne sredine i zahteva značajan utrošak električne energije. S tim u vezi postavlja se pitanje </w:t>
      </w:r>
    </w:p>
    <w:p w14:paraId="1199E962"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 da lije stopa zagađenja izazvana primenom modela VI zanemarljiva u odnosu na benefite koje modeli </w:t>
      </w:r>
    </w:p>
    <w:p w14:paraId="589B0215" w14:textId="77777777" w:rsidR="00FB75A3" w:rsidRPr="00FB75A3" w:rsidRDefault="00FB75A3" w:rsidP="00FB75A3">
      <w:pPr>
        <w:rPr>
          <w:rFonts w:ascii="Times New Roman" w:hAnsi="Times New Roman" w:cs="Times New Roman"/>
          <w:lang w:val="sv-SE"/>
        </w:rPr>
      </w:pPr>
      <w:r w:rsidRPr="00FB75A3">
        <w:rPr>
          <w:rFonts w:ascii="Times New Roman" w:hAnsi="Times New Roman" w:cs="Times New Roman"/>
          <w:lang w:val="sv-SE"/>
        </w:rPr>
        <w:t xml:space="preserve">VI pružaju humanoj populaciji? Da lije zapravo svaki pokušaj čoveka da sebi olakša određeni segment </w:t>
      </w:r>
    </w:p>
    <w:p w14:paraId="00000035" w14:textId="3DCBE460" w:rsidR="00B47796" w:rsidRDefault="00FB75A3" w:rsidP="00FB75A3">
      <w:pPr>
        <w:rPr>
          <w:rFonts w:ascii="Times New Roman" w:hAnsi="Times New Roman" w:cs="Times New Roman"/>
          <w:lang w:val="sv-SE"/>
        </w:rPr>
      </w:pPr>
      <w:r w:rsidRPr="00FB75A3">
        <w:rPr>
          <w:rFonts w:ascii="Times New Roman" w:hAnsi="Times New Roman" w:cs="Times New Roman"/>
          <w:lang w:val="sv-SE"/>
        </w:rPr>
        <w:t>života ujedno i atak na životnu sredinu?</w:t>
      </w:r>
    </w:p>
    <w:p w14:paraId="3BD80EF7"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Primena modela veštačke inteligencije dostupnaje isključivo humanoj populaciji iako su u slučaju </w:t>
      </w:r>
    </w:p>
    <w:p w14:paraId="6AC2E0E9"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lastRenderedPageBreak/>
        <w:t xml:space="preserve">prirodnih nepogoda ugrožene i životinjske vrste. Da lije etički opravdano da su benefiti implementacije </w:t>
      </w:r>
    </w:p>
    <w:p w14:paraId="513B39EA"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VI usmereni isključivo na one kojimaje informacija dostupna, izostavljajući druga živa bića? Sva </w:t>
      </w:r>
    </w:p>
    <w:p w14:paraId="682995BB"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odgovornost leži na čoveku, a aktuelno stanje životne sredine uslovljeno antropogenim delovanjem </w:t>
      </w:r>
    </w:p>
    <w:p w14:paraId="1E620AF7"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čoveka nedvosmisleno determiniše kao ekološki neodgovornog. </w:t>
      </w:r>
    </w:p>
    <w:p w14:paraId="324B6C04"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Mnoga su etička pitanjajoš uvek otvorena, odgovori na njih nedorečeni ili etički neopravdani. Svakako, </w:t>
      </w:r>
    </w:p>
    <w:p w14:paraId="127B9778"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izvodi se zaključak daje čovekjedina vrsta koja resurse sopstvenog ijedinog staništa, planete Zemlje, </w:t>
      </w:r>
    </w:p>
    <w:p w14:paraId="7DBF43DF" w14:textId="2A6E8B0C" w:rsidR="00FB75A3" w:rsidRDefault="00FB75A3" w:rsidP="00FB75A3">
      <w:pPr>
        <w:rPr>
          <w:rFonts w:ascii="Times New Roman" w:eastAsia="Times New Roman" w:hAnsi="Times New Roman" w:cs="Times New Roman"/>
          <w:color w:val="000000"/>
          <w:lang w:val="sv-SE"/>
        </w:rPr>
      </w:pPr>
      <w:r w:rsidRPr="00FB75A3">
        <w:rPr>
          <w:rFonts w:ascii="Times New Roman" w:eastAsia="Times New Roman" w:hAnsi="Times New Roman" w:cs="Times New Roman"/>
          <w:color w:val="000000"/>
          <w:lang w:val="sv-SE"/>
        </w:rPr>
        <w:t xml:space="preserve">eksploatiše ne mareći za dugoročne negativne posledice po samu ljudsku vrstu </w:t>
      </w:r>
      <w:r w:rsidRPr="00FB75A3">
        <w:rPr>
          <w:rFonts w:ascii="Times New Roman" w:eastAsia="Times New Roman" w:hAnsi="Times New Roman" w:cs="Times New Roman"/>
          <w:b/>
          <w:bCs/>
          <w:color w:val="000000"/>
          <w:lang w:val="sv-SE"/>
        </w:rPr>
        <w:t>[22]</w:t>
      </w:r>
      <w:r w:rsidRPr="00FB75A3">
        <w:rPr>
          <w:rFonts w:ascii="Times New Roman" w:eastAsia="Times New Roman" w:hAnsi="Times New Roman" w:cs="Times New Roman"/>
          <w:color w:val="000000"/>
          <w:lang w:val="sv-SE"/>
        </w:rPr>
        <w:t>.</w:t>
      </w:r>
    </w:p>
    <w:p w14:paraId="3FBFBEB7" w14:textId="77777777" w:rsidR="00FB75A3" w:rsidRDefault="00FB75A3" w:rsidP="00FB75A3">
      <w:pPr>
        <w:rPr>
          <w:rFonts w:ascii="Times New Roman" w:eastAsia="Times New Roman" w:hAnsi="Times New Roman" w:cs="Times New Roman"/>
          <w:color w:val="000000"/>
          <w:lang w:val="sv-SE"/>
        </w:rPr>
      </w:pPr>
    </w:p>
    <w:p w14:paraId="0231EED2" w14:textId="77777777" w:rsidR="00FB75A3" w:rsidRDefault="00FB75A3" w:rsidP="00FB75A3">
      <w:pPr>
        <w:spacing w:line="240" w:lineRule="auto"/>
        <w:rPr>
          <w:rFonts w:ascii="Times New Roman" w:eastAsia="Times New Roman" w:hAnsi="Times New Roman" w:cs="Times New Roman"/>
          <w:b/>
          <w:bCs/>
          <w:color w:val="000000"/>
          <w:lang w:val="sv-SE"/>
        </w:rPr>
      </w:pPr>
      <w:r w:rsidRPr="00FB75A3">
        <w:rPr>
          <w:rFonts w:ascii="Times New Roman" w:eastAsia="Times New Roman" w:hAnsi="Times New Roman" w:cs="Times New Roman"/>
          <w:b/>
          <w:bCs/>
          <w:color w:val="000000"/>
          <w:lang w:val="sv-SE"/>
        </w:rPr>
        <w:t>6.</w:t>
      </w:r>
      <w:r w:rsidRPr="00FB75A3">
        <w:rPr>
          <w:rFonts w:ascii="Times New Roman" w:eastAsia="Times New Roman" w:hAnsi="Times New Roman" w:cs="Times New Roman"/>
          <w:color w:val="000000"/>
          <w:lang w:val="sv-SE"/>
        </w:rPr>
        <w:t xml:space="preserve"> </w:t>
      </w:r>
      <w:r w:rsidRPr="00FB75A3">
        <w:rPr>
          <w:rFonts w:ascii="Times New Roman" w:eastAsia="Times New Roman" w:hAnsi="Times New Roman" w:cs="Times New Roman"/>
          <w:b/>
          <w:bCs/>
          <w:color w:val="000000"/>
          <w:lang w:val="sv-SE"/>
        </w:rPr>
        <w:t xml:space="preserve">Zaključak </w:t>
      </w:r>
    </w:p>
    <w:p w14:paraId="7365B789" w14:textId="77777777" w:rsidR="00FB75A3" w:rsidRPr="00FB75A3" w:rsidRDefault="00FB75A3" w:rsidP="00FB75A3">
      <w:pPr>
        <w:spacing w:line="240" w:lineRule="auto"/>
        <w:rPr>
          <w:rFonts w:ascii="Times New Roman" w:eastAsia="Times New Roman" w:hAnsi="Times New Roman" w:cs="Times New Roman"/>
          <w:sz w:val="24"/>
          <w:szCs w:val="24"/>
          <w:lang w:val="sv-SE"/>
        </w:rPr>
      </w:pPr>
    </w:p>
    <w:p w14:paraId="50A3AF40"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Uzimajući u obzir performanse i princip funkcionisanja modela baziranih na veštačkoj inteligenciji, u </w:t>
      </w:r>
    </w:p>
    <w:p w14:paraId="3287169A"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ekologiji i inženjerstvu zaštite životne sredine, ovi modeli pokazali su se kao moćan alat, dobro usklađen </w:t>
      </w:r>
    </w:p>
    <w:p w14:paraId="037ACF17"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sa</w:t>
      </w:r>
      <w:r w:rsidRPr="00FB75A3">
        <w:rPr>
          <w:rFonts w:ascii="Times New Roman" w:eastAsia="Times New Roman" w:hAnsi="Times New Roman" w:cs="Times New Roman"/>
          <w:color w:val="000000"/>
          <w:sz w:val="8"/>
          <w:szCs w:val="8"/>
          <w:lang w:val="sv-SE"/>
        </w:rPr>
        <w:t xml:space="preserve"> </w:t>
      </w:r>
      <w:r w:rsidRPr="00FB75A3">
        <w:rPr>
          <w:rFonts w:ascii="Times New Roman" w:eastAsia="Times New Roman" w:hAnsi="Times New Roman" w:cs="Times New Roman"/>
          <w:color w:val="000000"/>
          <w:lang w:val="sv-SE"/>
        </w:rPr>
        <w:t xml:space="preserve">potrebama i ciljevima društva. Alati zasnovani na VI su ključni u procesima brzog donošenja odluka i </w:t>
      </w:r>
    </w:p>
    <w:p w14:paraId="1967613A"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procesima praćenja kao što su sistemi za prognozu poplava i predikcije vezane za kvalitet vode, vazduha </w:t>
      </w:r>
    </w:p>
    <w:p w14:paraId="2E09A691"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ili zemljišta. Tehnike kompjuterskog vida omogućavaju upotrebu satelitskih snimaka za analizu, štoje, </w:t>
      </w:r>
    </w:p>
    <w:p w14:paraId="4347E0DE"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pored sistema za prognozu poplava, posebno važno za praćenje opasnih ili bolesnih životinja u </w:t>
      </w:r>
    </w:p>
    <w:p w14:paraId="378A7679"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nepristupačnim oblastima. VI takođe omogućava analizu obrazaca potrošnje, pružajući preporuke za </w:t>
      </w:r>
    </w:p>
    <w:p w14:paraId="55EFC0EB"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uštedu energije. Mogućnost monitoringa u realnom vremenu jedna je od ključnih prednosti primene </w:t>
      </w:r>
    </w:p>
    <w:p w14:paraId="69C8E3B7"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modela VI, stogaje implementacija mernih stanica opremljenih senzorima od najveće važnosti za </w:t>
      </w:r>
    </w:p>
    <w:p w14:paraId="5AD4D658"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obezbeđivanje skupova podataka. IoT ( engl. Internet ofthings) sistemi putem mreža i senzora povezuju </w:t>
      </w:r>
    </w:p>
    <w:p w14:paraId="322FD944"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računare i servere čime je omogućena obrada podataka u realnom vremenu </w:t>
      </w:r>
      <w:r w:rsidRPr="00FB75A3">
        <w:rPr>
          <w:rFonts w:ascii="Times New Roman" w:eastAsia="Times New Roman" w:hAnsi="Times New Roman" w:cs="Times New Roman"/>
          <w:b/>
          <w:bCs/>
          <w:color w:val="000000"/>
          <w:lang w:val="sv-SE"/>
        </w:rPr>
        <w:t>[23]</w:t>
      </w:r>
      <w:r w:rsidRPr="00FB75A3">
        <w:rPr>
          <w:rFonts w:ascii="Times New Roman" w:eastAsia="Times New Roman" w:hAnsi="Times New Roman" w:cs="Times New Roman"/>
          <w:color w:val="000000"/>
          <w:lang w:val="sv-SE"/>
        </w:rPr>
        <w:t xml:space="preserve">. </w:t>
      </w:r>
    </w:p>
    <w:p w14:paraId="70AEE3BC"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Pored brojnih prednosti koje primena veštačke inteligencije pruža, rešavanje etičkih pitanja ijasno </w:t>
      </w:r>
    </w:p>
    <w:p w14:paraId="0063A1EE"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definisana ograničenja u primeni modela zasnovanih na VI predstavljaju imperativ koji zahteva hitno </w:t>
      </w:r>
    </w:p>
    <w:p w14:paraId="0947DA0B"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regulisanje. Jasno definisana pravila u implementaciji modela zasnovanih na VI omogućavaju bezbedniju </w:t>
      </w:r>
    </w:p>
    <w:p w14:paraId="24847C6A"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primenu istih, te time i sprečavanje njihove zloupotrebe. </w:t>
      </w:r>
    </w:p>
    <w:p w14:paraId="09A5BB01"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Unapređenje i modernizacija društva doprinosi osavremenjavanju i napredovanju čovečanstva, no ne sme </w:t>
      </w:r>
    </w:p>
    <w:p w14:paraId="3603CB0D"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da bude uzrok dehumanizacije. Veštačka inteligencija čoveku treba da bude sluga, nikako gospodar, </w:t>
      </w:r>
    </w:p>
    <w:p w14:paraId="4A917DF6" w14:textId="77777777"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tretirana isključivo kao alat koji može pružiti brojne benefite, ne ugrožavajući bezbednost i </w:t>
      </w:r>
    </w:p>
    <w:p w14:paraId="2CCC3758" w14:textId="77777777" w:rsidR="00FB75A3" w:rsidRDefault="00FB75A3" w:rsidP="00FB75A3">
      <w:pPr>
        <w:spacing w:line="240" w:lineRule="auto"/>
        <w:rPr>
          <w:rFonts w:ascii="Times New Roman" w:eastAsia="Times New Roman" w:hAnsi="Times New Roman" w:cs="Times New Roman"/>
          <w:color w:val="000000"/>
          <w:lang w:val="sv-SE"/>
        </w:rPr>
      </w:pPr>
      <w:r w:rsidRPr="00FB75A3">
        <w:rPr>
          <w:rFonts w:ascii="Times New Roman" w:eastAsia="Times New Roman" w:hAnsi="Times New Roman" w:cs="Times New Roman"/>
          <w:color w:val="000000"/>
          <w:lang w:val="sv-SE"/>
        </w:rPr>
        <w:t xml:space="preserve">privatnost. </w:t>
      </w:r>
    </w:p>
    <w:p w14:paraId="4A9A2C6B" w14:textId="203F05BF" w:rsidR="00FB75A3" w:rsidRPr="00FB75A3" w:rsidRDefault="00FB75A3" w:rsidP="00FB75A3">
      <w:pPr>
        <w:spacing w:line="240" w:lineRule="auto"/>
        <w:rPr>
          <w:rFonts w:ascii="Times New Roman" w:eastAsia="Times New Roman" w:hAnsi="Times New Roman" w:cs="Times New Roman"/>
          <w:sz w:val="24"/>
          <w:szCs w:val="24"/>
          <w:lang w:val="sv-SE"/>
        </w:rPr>
      </w:pPr>
      <w:r w:rsidRPr="00FB75A3">
        <w:rPr>
          <w:rFonts w:ascii="Times New Roman" w:eastAsia="Times New Roman" w:hAnsi="Times New Roman" w:cs="Times New Roman"/>
          <w:color w:val="000000"/>
          <w:lang w:val="sv-SE"/>
        </w:rPr>
        <w:t xml:space="preserve">Na čoveku, kao tvorcu svih teholoških dostignuća, ostaje i sva odgovornost i rizici koje </w:t>
      </w:r>
    </w:p>
    <w:p w14:paraId="4E9AFDDF" w14:textId="3EEC910D" w:rsidR="00FB75A3" w:rsidRPr="00FB75A3" w:rsidRDefault="00FB75A3" w:rsidP="00FB75A3">
      <w:pPr>
        <w:rPr>
          <w:rFonts w:ascii="Times New Roman" w:eastAsia="Times New Roman" w:hAnsi="Times New Roman" w:cs="Times New Roman"/>
          <w:b/>
          <w:bCs/>
          <w:color w:val="000000"/>
          <w:lang w:val="sv-SE"/>
        </w:rPr>
      </w:pPr>
      <w:r w:rsidRPr="00FB75A3">
        <w:rPr>
          <w:rFonts w:ascii="Times New Roman" w:eastAsia="Times New Roman" w:hAnsi="Times New Roman" w:cs="Times New Roman"/>
          <w:color w:val="000000"/>
          <w:lang w:val="sv-SE"/>
        </w:rPr>
        <w:t xml:space="preserve">inovacije sa sobom nose. </w:t>
      </w:r>
    </w:p>
    <w:p w14:paraId="0BBA4B0A" w14:textId="77777777" w:rsidR="00FB75A3" w:rsidRPr="00FB75A3" w:rsidRDefault="00FB75A3" w:rsidP="00FB75A3">
      <w:pPr>
        <w:rPr>
          <w:rFonts w:ascii="Times New Roman" w:hAnsi="Times New Roman" w:cs="Times New Roman"/>
          <w:lang w:val="sv-SE"/>
        </w:rPr>
      </w:pPr>
    </w:p>
    <w:p w14:paraId="00000037" w14:textId="31740555" w:rsidR="00B47796" w:rsidRPr="00FB75A3" w:rsidRDefault="006D3461">
      <w:pPr>
        <w:rPr>
          <w:rFonts w:ascii="Times New Roman" w:hAnsi="Times New Roman" w:cs="Times New Roman"/>
          <w:b/>
          <w:bCs/>
          <w:lang w:val="en-US"/>
        </w:rPr>
      </w:pPr>
      <w:r w:rsidRPr="009E1BD4">
        <w:rPr>
          <w:rFonts w:ascii="Times New Roman" w:hAnsi="Times New Roman" w:cs="Times New Roman"/>
          <w:b/>
          <w:bCs/>
          <w:lang w:val="en-US"/>
        </w:rPr>
        <w:t>6. Reference</w:t>
      </w:r>
    </w:p>
    <w:p w14:paraId="6E0668AD" w14:textId="63F286E7" w:rsidR="009E1BD4" w:rsidRPr="002F079C" w:rsidRDefault="00000000">
      <w:pPr>
        <w:rPr>
          <w:rFonts w:ascii="Times New Roman" w:hAnsi="Times New Roman" w:cs="Times New Roman"/>
          <w:color w:val="222222"/>
          <w:shd w:val="clear" w:color="auto" w:fill="FFFFFF"/>
        </w:rPr>
      </w:pPr>
      <w:r w:rsidRPr="002F079C">
        <w:rPr>
          <w:rFonts w:ascii="Times New Roman" w:hAnsi="Times New Roman" w:cs="Times New Roman"/>
          <w:lang w:val="en-US"/>
        </w:rPr>
        <w:t xml:space="preserve">[1] </w:t>
      </w:r>
      <w:proofErr w:type="spellStart"/>
      <w:r w:rsidR="009E1BD4" w:rsidRPr="002F079C">
        <w:rPr>
          <w:rFonts w:ascii="Times New Roman" w:hAnsi="Times New Roman" w:cs="Times New Roman"/>
          <w:color w:val="222222"/>
          <w:shd w:val="clear" w:color="auto" w:fill="FFFFFF"/>
        </w:rPr>
        <w:t>Yegnanarayana</w:t>
      </w:r>
      <w:proofErr w:type="spellEnd"/>
      <w:r w:rsidR="009E1BD4" w:rsidRPr="002F079C">
        <w:rPr>
          <w:rFonts w:ascii="Times New Roman" w:hAnsi="Times New Roman" w:cs="Times New Roman"/>
          <w:color w:val="222222"/>
          <w:shd w:val="clear" w:color="auto" w:fill="FFFFFF"/>
        </w:rPr>
        <w:t>, B. (2009). </w:t>
      </w:r>
      <w:r w:rsidR="009E1BD4" w:rsidRPr="002F079C">
        <w:rPr>
          <w:rFonts w:ascii="Times New Roman" w:hAnsi="Times New Roman" w:cs="Times New Roman"/>
          <w:i/>
          <w:iCs/>
          <w:color w:val="222222"/>
          <w:shd w:val="clear" w:color="auto" w:fill="FFFFFF"/>
        </w:rPr>
        <w:t>Artificial neural networks</w:t>
      </w:r>
      <w:r w:rsidR="009E1BD4" w:rsidRPr="002F079C">
        <w:rPr>
          <w:rFonts w:ascii="Times New Roman" w:hAnsi="Times New Roman" w:cs="Times New Roman"/>
          <w:color w:val="222222"/>
          <w:shd w:val="clear" w:color="auto" w:fill="FFFFFF"/>
        </w:rPr>
        <w:t>. PHI Learning Pvt. Ltd.</w:t>
      </w:r>
    </w:p>
    <w:p w14:paraId="08A3EB8B" w14:textId="270A68BA" w:rsidR="002F0684" w:rsidRPr="002F079C" w:rsidRDefault="009E1BD4">
      <w:pPr>
        <w:rPr>
          <w:color w:val="222222"/>
          <w:shd w:val="clear" w:color="auto" w:fill="FFFFFF"/>
        </w:rPr>
      </w:pPr>
      <w:r w:rsidRPr="002F079C">
        <w:rPr>
          <w:rFonts w:ascii="Times New Roman" w:hAnsi="Times New Roman" w:cs="Times New Roman"/>
          <w:lang w:val="en-US"/>
        </w:rPr>
        <w:t>[2]</w:t>
      </w:r>
      <w:r w:rsidR="002F0684" w:rsidRPr="002F079C">
        <w:rPr>
          <w:rFonts w:ascii="Times New Roman" w:hAnsi="Times New Roman" w:cs="Times New Roman"/>
          <w:color w:val="222222"/>
          <w:shd w:val="clear" w:color="auto" w:fill="FFFFFF"/>
        </w:rPr>
        <w:t xml:space="preserve"> Zou, J., Han, Y., &amp; So, S. S. (2009). Overview of artificial neural networks. </w:t>
      </w:r>
      <w:r w:rsidR="002F0684" w:rsidRPr="002F079C">
        <w:rPr>
          <w:rFonts w:ascii="Times New Roman" w:hAnsi="Times New Roman" w:cs="Times New Roman"/>
          <w:i/>
          <w:iCs/>
          <w:color w:val="222222"/>
          <w:shd w:val="clear" w:color="auto" w:fill="FFFFFF"/>
        </w:rPr>
        <w:t>Artificial neural networks: methods and applications</w:t>
      </w:r>
      <w:r w:rsidR="002F0684" w:rsidRPr="002F079C">
        <w:rPr>
          <w:rFonts w:ascii="Times New Roman" w:hAnsi="Times New Roman" w:cs="Times New Roman"/>
          <w:color w:val="222222"/>
          <w:shd w:val="clear" w:color="auto" w:fill="FFFFFF"/>
        </w:rPr>
        <w:t>, 14-22.</w:t>
      </w:r>
    </w:p>
    <w:p w14:paraId="49F86B33" w14:textId="1598932D" w:rsidR="00404AFD" w:rsidRPr="002F079C" w:rsidRDefault="002F0684">
      <w:pPr>
        <w:rPr>
          <w:rFonts w:ascii="Times New Roman" w:hAnsi="Times New Roman" w:cs="Times New Roman"/>
          <w:color w:val="222222"/>
          <w:shd w:val="clear" w:color="auto" w:fill="FFFFFF"/>
        </w:rPr>
      </w:pPr>
      <w:r w:rsidRPr="002F079C">
        <w:rPr>
          <w:rFonts w:ascii="Times New Roman" w:hAnsi="Times New Roman" w:cs="Times New Roman"/>
          <w:lang w:val="en-US"/>
        </w:rPr>
        <w:t>[3]</w:t>
      </w:r>
      <w:r w:rsidRPr="002F079C">
        <w:rPr>
          <w:color w:val="222222"/>
          <w:shd w:val="clear" w:color="auto" w:fill="FFFFFF"/>
        </w:rPr>
        <w:t xml:space="preserve"> </w:t>
      </w:r>
      <w:r w:rsidR="009E1BD4" w:rsidRPr="002F079C">
        <w:rPr>
          <w:rFonts w:ascii="Times New Roman" w:hAnsi="Times New Roman" w:cs="Times New Roman"/>
          <w:color w:val="222222"/>
          <w:shd w:val="clear" w:color="auto" w:fill="FFFFFF"/>
        </w:rPr>
        <w:t>Al-</w:t>
      </w:r>
      <w:proofErr w:type="spellStart"/>
      <w:r w:rsidR="009E1BD4" w:rsidRPr="002F079C">
        <w:rPr>
          <w:rFonts w:ascii="Times New Roman" w:hAnsi="Times New Roman" w:cs="Times New Roman"/>
          <w:color w:val="222222"/>
          <w:shd w:val="clear" w:color="auto" w:fill="FFFFFF"/>
        </w:rPr>
        <w:t>Shakarchy</w:t>
      </w:r>
      <w:proofErr w:type="spellEnd"/>
      <w:r w:rsidR="009E1BD4" w:rsidRPr="002F079C">
        <w:rPr>
          <w:rFonts w:ascii="Times New Roman" w:hAnsi="Times New Roman" w:cs="Times New Roman"/>
          <w:color w:val="222222"/>
          <w:shd w:val="clear" w:color="auto" w:fill="FFFFFF"/>
        </w:rPr>
        <w:t>, N. D., &amp; Abd, E. H. (2012). Application of neural network for solving linear algebraic equations. </w:t>
      </w:r>
      <w:r w:rsidR="009E1BD4" w:rsidRPr="002F079C">
        <w:rPr>
          <w:rFonts w:ascii="Times New Roman" w:hAnsi="Times New Roman" w:cs="Times New Roman"/>
          <w:i/>
          <w:iCs/>
          <w:color w:val="222222"/>
          <w:shd w:val="clear" w:color="auto" w:fill="FFFFFF"/>
        </w:rPr>
        <w:t>Journal of Kerbala University</w:t>
      </w:r>
      <w:r w:rsidR="009E1BD4" w:rsidRPr="002F079C">
        <w:rPr>
          <w:rFonts w:ascii="Times New Roman" w:hAnsi="Times New Roman" w:cs="Times New Roman"/>
          <w:color w:val="222222"/>
          <w:shd w:val="clear" w:color="auto" w:fill="FFFFFF"/>
        </w:rPr>
        <w:t>, </w:t>
      </w:r>
      <w:r w:rsidR="009E1BD4" w:rsidRPr="002F079C">
        <w:rPr>
          <w:rFonts w:ascii="Times New Roman" w:hAnsi="Times New Roman" w:cs="Times New Roman"/>
          <w:i/>
          <w:iCs/>
          <w:color w:val="222222"/>
          <w:shd w:val="clear" w:color="auto" w:fill="FFFFFF"/>
        </w:rPr>
        <w:t>10</w:t>
      </w:r>
      <w:r w:rsidR="009E1BD4" w:rsidRPr="002F079C">
        <w:rPr>
          <w:rFonts w:ascii="Times New Roman" w:hAnsi="Times New Roman" w:cs="Times New Roman"/>
          <w:color w:val="222222"/>
          <w:shd w:val="clear" w:color="auto" w:fill="FFFFFF"/>
        </w:rPr>
        <w:t>(4).</w:t>
      </w:r>
      <w:r w:rsidR="00404AFD" w:rsidRPr="002F079C">
        <w:rPr>
          <w:rFonts w:ascii="Times New Roman" w:hAnsi="Times New Roman" w:cs="Times New Roman"/>
          <w:color w:val="222222"/>
          <w:shd w:val="clear" w:color="auto" w:fill="FFFFFF"/>
        </w:rPr>
        <w:t>3</w:t>
      </w:r>
    </w:p>
    <w:p w14:paraId="1DECBEF1" w14:textId="4BD8B8F6" w:rsidR="002F0684" w:rsidRPr="002F079C" w:rsidRDefault="002F0684">
      <w:pPr>
        <w:rPr>
          <w:rFonts w:ascii="Times New Roman" w:hAnsi="Times New Roman" w:cs="Times New Roman"/>
          <w:lang w:val="en-US"/>
        </w:rPr>
      </w:pPr>
      <w:r w:rsidRPr="004B4A1F">
        <w:rPr>
          <w:rFonts w:ascii="Times New Roman" w:hAnsi="Times New Roman" w:cs="Times New Roman"/>
        </w:rPr>
        <w:t>[4]</w:t>
      </w:r>
      <w:r w:rsidRPr="004B4A1F">
        <w:rPr>
          <w:color w:val="222222"/>
          <w:shd w:val="clear" w:color="auto" w:fill="FFFFFF"/>
        </w:rPr>
        <w:t xml:space="preserve"> </w:t>
      </w:r>
      <w:r w:rsidRPr="004B4A1F">
        <w:rPr>
          <w:rFonts w:ascii="Times New Roman" w:hAnsi="Times New Roman" w:cs="Times New Roman"/>
          <w:color w:val="222222"/>
          <w:shd w:val="clear" w:color="auto" w:fill="FFFFFF"/>
        </w:rPr>
        <w:t xml:space="preserve">Ali, P. J. M., Faraj, R. H., Koya, E., Ali, P. J. M., &amp; Faraj, R. H. (2014). </w:t>
      </w:r>
      <w:r w:rsidRPr="002F079C">
        <w:rPr>
          <w:rFonts w:ascii="Times New Roman" w:hAnsi="Times New Roman" w:cs="Times New Roman"/>
          <w:color w:val="222222"/>
          <w:shd w:val="clear" w:color="auto" w:fill="FFFFFF"/>
        </w:rPr>
        <w:t>Data normalization and standardization: a technical report. </w:t>
      </w:r>
      <w:r w:rsidRPr="002F079C">
        <w:rPr>
          <w:rFonts w:ascii="Times New Roman" w:hAnsi="Times New Roman" w:cs="Times New Roman"/>
          <w:i/>
          <w:iCs/>
          <w:color w:val="222222"/>
          <w:shd w:val="clear" w:color="auto" w:fill="FFFFFF"/>
        </w:rPr>
        <w:t>Mach Learn Tech Rep</w:t>
      </w:r>
      <w:r w:rsidRPr="002F079C">
        <w:rPr>
          <w:rFonts w:ascii="Times New Roman" w:hAnsi="Times New Roman" w:cs="Times New Roman"/>
          <w:color w:val="222222"/>
          <w:shd w:val="clear" w:color="auto" w:fill="FFFFFF"/>
        </w:rPr>
        <w:t>, </w:t>
      </w:r>
      <w:r w:rsidRPr="002F079C">
        <w:rPr>
          <w:rFonts w:ascii="Times New Roman" w:hAnsi="Times New Roman" w:cs="Times New Roman"/>
          <w:i/>
          <w:iCs/>
          <w:color w:val="222222"/>
          <w:shd w:val="clear" w:color="auto" w:fill="FFFFFF"/>
        </w:rPr>
        <w:t>1</w:t>
      </w:r>
      <w:r w:rsidRPr="002F079C">
        <w:rPr>
          <w:rFonts w:ascii="Times New Roman" w:hAnsi="Times New Roman" w:cs="Times New Roman"/>
          <w:color w:val="222222"/>
          <w:shd w:val="clear" w:color="auto" w:fill="FFFFFF"/>
        </w:rPr>
        <w:t>(1), 1-6.</w:t>
      </w:r>
    </w:p>
    <w:p w14:paraId="41AA2D95" w14:textId="634C3186" w:rsidR="002F0684" w:rsidRPr="002F079C" w:rsidRDefault="002F0684">
      <w:pPr>
        <w:rPr>
          <w:rFonts w:ascii="Times New Roman" w:hAnsi="Times New Roman" w:cs="Times New Roman"/>
          <w:lang w:val="en-US"/>
        </w:rPr>
      </w:pPr>
      <w:r w:rsidRPr="002F079C">
        <w:rPr>
          <w:rFonts w:ascii="Times New Roman" w:hAnsi="Times New Roman" w:cs="Times New Roman"/>
          <w:lang w:val="en-US"/>
        </w:rPr>
        <w:t>[</w:t>
      </w:r>
      <w:r w:rsidR="00994C50" w:rsidRPr="002F079C">
        <w:rPr>
          <w:rFonts w:ascii="Times New Roman" w:hAnsi="Times New Roman" w:cs="Times New Roman"/>
          <w:lang w:val="en-US"/>
        </w:rPr>
        <w:t>5</w:t>
      </w:r>
      <w:r w:rsidRPr="002F079C">
        <w:rPr>
          <w:rFonts w:ascii="Times New Roman" w:hAnsi="Times New Roman" w:cs="Times New Roman"/>
          <w:lang w:val="en-US"/>
        </w:rPr>
        <w:t>]</w:t>
      </w:r>
      <w:r w:rsidR="00994C50" w:rsidRPr="002F079C">
        <w:rPr>
          <w:color w:val="222222"/>
          <w:shd w:val="clear" w:color="auto" w:fill="FFFFFF"/>
        </w:rPr>
        <w:t xml:space="preserve"> </w:t>
      </w:r>
      <w:r w:rsidR="00994C50" w:rsidRPr="002F079C">
        <w:rPr>
          <w:rFonts w:ascii="Times New Roman" w:hAnsi="Times New Roman" w:cs="Times New Roman"/>
          <w:color w:val="222222"/>
          <w:shd w:val="clear" w:color="auto" w:fill="FFFFFF"/>
        </w:rPr>
        <w:t xml:space="preserve">Kadhim, Z. S., Abdullah, H. S., &amp; </w:t>
      </w:r>
      <w:proofErr w:type="spellStart"/>
      <w:r w:rsidR="00994C50" w:rsidRPr="002F079C">
        <w:rPr>
          <w:rFonts w:ascii="Times New Roman" w:hAnsi="Times New Roman" w:cs="Times New Roman"/>
          <w:color w:val="222222"/>
          <w:shd w:val="clear" w:color="auto" w:fill="FFFFFF"/>
        </w:rPr>
        <w:t>Ghathwan</w:t>
      </w:r>
      <w:proofErr w:type="spellEnd"/>
      <w:r w:rsidR="00994C50" w:rsidRPr="002F079C">
        <w:rPr>
          <w:rFonts w:ascii="Times New Roman" w:hAnsi="Times New Roman" w:cs="Times New Roman"/>
          <w:color w:val="222222"/>
          <w:shd w:val="clear" w:color="auto" w:fill="FFFFFF"/>
        </w:rPr>
        <w:t>, K. I. (2022). Artificial Neural Network Hyperparameters Optimization: A Survey. </w:t>
      </w:r>
      <w:r w:rsidR="00994C50" w:rsidRPr="002F079C">
        <w:rPr>
          <w:rFonts w:ascii="Times New Roman" w:hAnsi="Times New Roman" w:cs="Times New Roman"/>
          <w:i/>
          <w:iCs/>
          <w:color w:val="222222"/>
          <w:shd w:val="clear" w:color="auto" w:fill="FFFFFF"/>
        </w:rPr>
        <w:t>International Journal of Online &amp; Biomedical Engineering</w:t>
      </w:r>
      <w:r w:rsidR="00994C50" w:rsidRPr="002F079C">
        <w:rPr>
          <w:rFonts w:ascii="Times New Roman" w:hAnsi="Times New Roman" w:cs="Times New Roman"/>
          <w:color w:val="222222"/>
          <w:shd w:val="clear" w:color="auto" w:fill="FFFFFF"/>
        </w:rPr>
        <w:t>, </w:t>
      </w:r>
      <w:r w:rsidR="00994C50" w:rsidRPr="002F079C">
        <w:rPr>
          <w:rFonts w:ascii="Times New Roman" w:hAnsi="Times New Roman" w:cs="Times New Roman"/>
          <w:i/>
          <w:iCs/>
          <w:color w:val="222222"/>
          <w:shd w:val="clear" w:color="auto" w:fill="FFFFFF"/>
        </w:rPr>
        <w:t>18</w:t>
      </w:r>
      <w:r w:rsidR="00994C50" w:rsidRPr="002F079C">
        <w:rPr>
          <w:rFonts w:ascii="Times New Roman" w:hAnsi="Times New Roman" w:cs="Times New Roman"/>
          <w:color w:val="222222"/>
          <w:shd w:val="clear" w:color="auto" w:fill="FFFFFF"/>
        </w:rPr>
        <w:t>(15).</w:t>
      </w:r>
    </w:p>
    <w:p w14:paraId="3C927536" w14:textId="0E515D9A" w:rsidR="002F0684" w:rsidRPr="002F079C" w:rsidRDefault="002F0684">
      <w:pPr>
        <w:rPr>
          <w:rFonts w:ascii="Times New Roman" w:hAnsi="Times New Roman" w:cs="Times New Roman"/>
          <w:lang w:val="en-US"/>
        </w:rPr>
      </w:pPr>
      <w:r w:rsidRPr="002F079C">
        <w:rPr>
          <w:rFonts w:ascii="Times New Roman" w:hAnsi="Times New Roman" w:cs="Times New Roman"/>
          <w:lang w:val="en-US"/>
        </w:rPr>
        <w:t>[</w:t>
      </w:r>
      <w:r w:rsidR="00994C50" w:rsidRPr="002F079C">
        <w:rPr>
          <w:rFonts w:ascii="Times New Roman" w:hAnsi="Times New Roman" w:cs="Times New Roman"/>
          <w:lang w:val="en-US"/>
        </w:rPr>
        <w:t>6</w:t>
      </w:r>
      <w:r w:rsidRPr="002F079C">
        <w:rPr>
          <w:rFonts w:ascii="Times New Roman" w:hAnsi="Times New Roman" w:cs="Times New Roman"/>
          <w:lang w:val="en-US"/>
        </w:rPr>
        <w:t>]</w:t>
      </w:r>
      <w:r w:rsidR="00994C50" w:rsidRPr="002F079C">
        <w:rPr>
          <w:rFonts w:ascii="Times New Roman" w:hAnsi="Times New Roman" w:cs="Times New Roman"/>
          <w:b/>
          <w:bCs/>
          <w:lang w:val="en-US"/>
        </w:rPr>
        <w:t xml:space="preserve"> </w:t>
      </w:r>
      <w:proofErr w:type="spellStart"/>
      <w:r w:rsidR="00994C50" w:rsidRPr="002F079C">
        <w:rPr>
          <w:rFonts w:ascii="Times New Roman" w:hAnsi="Times New Roman" w:cs="Times New Roman"/>
          <w:color w:val="222222"/>
          <w:shd w:val="clear" w:color="auto" w:fill="FFFFFF"/>
        </w:rPr>
        <w:t>Rasamoelina</w:t>
      </w:r>
      <w:proofErr w:type="spellEnd"/>
      <w:r w:rsidR="00994C50" w:rsidRPr="002F079C">
        <w:rPr>
          <w:rFonts w:ascii="Times New Roman" w:hAnsi="Times New Roman" w:cs="Times New Roman"/>
          <w:color w:val="222222"/>
          <w:shd w:val="clear" w:color="auto" w:fill="FFFFFF"/>
        </w:rPr>
        <w:t xml:space="preserve">, A. D., </w:t>
      </w:r>
      <w:proofErr w:type="spellStart"/>
      <w:r w:rsidR="00994C50" w:rsidRPr="002F079C">
        <w:rPr>
          <w:rFonts w:ascii="Times New Roman" w:hAnsi="Times New Roman" w:cs="Times New Roman"/>
          <w:color w:val="222222"/>
          <w:shd w:val="clear" w:color="auto" w:fill="FFFFFF"/>
        </w:rPr>
        <w:t>Adjailia</w:t>
      </w:r>
      <w:proofErr w:type="spellEnd"/>
      <w:r w:rsidR="00994C50" w:rsidRPr="002F079C">
        <w:rPr>
          <w:rFonts w:ascii="Times New Roman" w:hAnsi="Times New Roman" w:cs="Times New Roman"/>
          <w:color w:val="222222"/>
          <w:shd w:val="clear" w:color="auto" w:fill="FFFFFF"/>
        </w:rPr>
        <w:t xml:space="preserve">, F., &amp; </w:t>
      </w:r>
      <w:proofErr w:type="spellStart"/>
      <w:r w:rsidR="00994C50" w:rsidRPr="002F079C">
        <w:rPr>
          <w:rFonts w:ascii="Times New Roman" w:hAnsi="Times New Roman" w:cs="Times New Roman"/>
          <w:color w:val="222222"/>
          <w:shd w:val="clear" w:color="auto" w:fill="FFFFFF"/>
        </w:rPr>
        <w:t>Sinčák</w:t>
      </w:r>
      <w:proofErr w:type="spellEnd"/>
      <w:r w:rsidR="00994C50" w:rsidRPr="002F079C">
        <w:rPr>
          <w:rFonts w:ascii="Times New Roman" w:hAnsi="Times New Roman" w:cs="Times New Roman"/>
          <w:color w:val="222222"/>
          <w:shd w:val="clear" w:color="auto" w:fill="FFFFFF"/>
        </w:rPr>
        <w:t>, P. (2020, January). A review of activation function for artificial neural network. In </w:t>
      </w:r>
      <w:r w:rsidR="00994C50" w:rsidRPr="002F079C">
        <w:rPr>
          <w:rFonts w:ascii="Times New Roman" w:hAnsi="Times New Roman" w:cs="Times New Roman"/>
          <w:i/>
          <w:iCs/>
          <w:color w:val="222222"/>
          <w:shd w:val="clear" w:color="auto" w:fill="FFFFFF"/>
        </w:rPr>
        <w:t>2020 IEEE 18th World Symposium on Applied Machine Intelligence and Informatics (SAMI)</w:t>
      </w:r>
      <w:r w:rsidR="00994C50" w:rsidRPr="002F079C">
        <w:rPr>
          <w:rFonts w:ascii="Times New Roman" w:hAnsi="Times New Roman" w:cs="Times New Roman"/>
          <w:color w:val="222222"/>
          <w:shd w:val="clear" w:color="auto" w:fill="FFFFFF"/>
        </w:rPr>
        <w:t> (pp. 281-286). IEEE.</w:t>
      </w:r>
    </w:p>
    <w:p w14:paraId="5ED3D9F6" w14:textId="2B6B9004" w:rsidR="002F0684" w:rsidRPr="002F079C" w:rsidRDefault="002F0684">
      <w:pPr>
        <w:rPr>
          <w:rFonts w:ascii="Times New Roman" w:hAnsi="Times New Roman" w:cs="Times New Roman"/>
          <w:lang w:val="en-US"/>
        </w:rPr>
      </w:pPr>
      <w:r w:rsidRPr="002F079C">
        <w:rPr>
          <w:rFonts w:ascii="Times New Roman" w:hAnsi="Times New Roman" w:cs="Times New Roman"/>
          <w:lang w:val="en-US"/>
        </w:rPr>
        <w:t>[</w:t>
      </w:r>
      <w:r w:rsidR="00994C50" w:rsidRPr="002F079C">
        <w:rPr>
          <w:rFonts w:ascii="Times New Roman" w:hAnsi="Times New Roman" w:cs="Times New Roman"/>
          <w:lang w:val="en-US"/>
        </w:rPr>
        <w:t>7</w:t>
      </w:r>
      <w:r w:rsidRPr="002F079C">
        <w:rPr>
          <w:rFonts w:ascii="Times New Roman" w:hAnsi="Times New Roman" w:cs="Times New Roman"/>
          <w:lang w:val="en-US"/>
        </w:rPr>
        <w:t>]</w:t>
      </w:r>
      <w:r w:rsidR="00994C50" w:rsidRPr="002F079C">
        <w:rPr>
          <w:color w:val="222222"/>
          <w:shd w:val="clear" w:color="auto" w:fill="FFFFFF"/>
        </w:rPr>
        <w:t xml:space="preserve"> </w:t>
      </w:r>
      <w:proofErr w:type="spellStart"/>
      <w:r w:rsidR="00994C50" w:rsidRPr="002F079C">
        <w:rPr>
          <w:rFonts w:ascii="Times New Roman" w:hAnsi="Times New Roman" w:cs="Times New Roman"/>
          <w:color w:val="222222"/>
          <w:shd w:val="clear" w:color="auto" w:fill="FFFFFF"/>
        </w:rPr>
        <w:t>Bottou</w:t>
      </w:r>
      <w:proofErr w:type="spellEnd"/>
      <w:r w:rsidR="00994C50" w:rsidRPr="002F079C">
        <w:rPr>
          <w:rFonts w:ascii="Times New Roman" w:hAnsi="Times New Roman" w:cs="Times New Roman"/>
          <w:color w:val="222222"/>
          <w:shd w:val="clear" w:color="auto" w:fill="FFFFFF"/>
        </w:rPr>
        <w:t>, L. (1991). Stochastic gradient learning in neural networks. </w:t>
      </w:r>
      <w:r w:rsidR="00994C50" w:rsidRPr="002F079C">
        <w:rPr>
          <w:rFonts w:ascii="Times New Roman" w:hAnsi="Times New Roman" w:cs="Times New Roman"/>
          <w:i/>
          <w:iCs/>
          <w:color w:val="222222"/>
          <w:shd w:val="clear" w:color="auto" w:fill="FFFFFF"/>
        </w:rPr>
        <w:t>Proceedings of Neuro-</w:t>
      </w:r>
      <w:proofErr w:type="spellStart"/>
      <w:r w:rsidR="00994C50" w:rsidRPr="002F079C">
        <w:rPr>
          <w:rFonts w:ascii="Times New Roman" w:hAnsi="Times New Roman" w:cs="Times New Roman"/>
          <w:i/>
          <w:iCs/>
          <w:color w:val="222222"/>
          <w:shd w:val="clear" w:color="auto" w:fill="FFFFFF"/>
        </w:rPr>
        <w:t>Nımes</w:t>
      </w:r>
      <w:proofErr w:type="spellEnd"/>
      <w:r w:rsidR="00994C50" w:rsidRPr="002F079C">
        <w:rPr>
          <w:rFonts w:ascii="Times New Roman" w:hAnsi="Times New Roman" w:cs="Times New Roman"/>
          <w:color w:val="222222"/>
          <w:shd w:val="clear" w:color="auto" w:fill="FFFFFF"/>
        </w:rPr>
        <w:t>, </w:t>
      </w:r>
      <w:r w:rsidR="00994C50" w:rsidRPr="002F079C">
        <w:rPr>
          <w:rFonts w:ascii="Times New Roman" w:hAnsi="Times New Roman" w:cs="Times New Roman"/>
          <w:i/>
          <w:iCs/>
          <w:color w:val="222222"/>
          <w:shd w:val="clear" w:color="auto" w:fill="FFFFFF"/>
        </w:rPr>
        <w:t>91</w:t>
      </w:r>
      <w:r w:rsidR="00994C50" w:rsidRPr="002F079C">
        <w:rPr>
          <w:rFonts w:ascii="Times New Roman" w:hAnsi="Times New Roman" w:cs="Times New Roman"/>
          <w:color w:val="222222"/>
          <w:shd w:val="clear" w:color="auto" w:fill="FFFFFF"/>
        </w:rPr>
        <w:t>(8), 12.</w:t>
      </w:r>
    </w:p>
    <w:p w14:paraId="1A2DE133" w14:textId="568DDF5E" w:rsidR="002F0684" w:rsidRPr="002F079C" w:rsidRDefault="002F0684">
      <w:pPr>
        <w:rPr>
          <w:rFonts w:ascii="Times New Roman" w:hAnsi="Times New Roman" w:cs="Times New Roman"/>
          <w:lang w:val="en-US"/>
        </w:rPr>
      </w:pPr>
      <w:r w:rsidRPr="002F079C">
        <w:rPr>
          <w:rFonts w:ascii="Times New Roman" w:hAnsi="Times New Roman" w:cs="Times New Roman"/>
          <w:lang w:val="en-US"/>
        </w:rPr>
        <w:lastRenderedPageBreak/>
        <w:t>[</w:t>
      </w:r>
      <w:r w:rsidR="00B23AAB" w:rsidRPr="002F079C">
        <w:rPr>
          <w:rFonts w:ascii="Times New Roman" w:hAnsi="Times New Roman" w:cs="Times New Roman"/>
          <w:lang w:val="en-US"/>
        </w:rPr>
        <w:t>8</w:t>
      </w:r>
      <w:r w:rsidRPr="002F079C">
        <w:rPr>
          <w:rFonts w:ascii="Times New Roman" w:hAnsi="Times New Roman" w:cs="Times New Roman"/>
          <w:lang w:val="en-US"/>
        </w:rPr>
        <w:t>]</w:t>
      </w:r>
      <w:r w:rsidR="00B23AAB" w:rsidRPr="002F079C">
        <w:rPr>
          <w:color w:val="222222"/>
          <w:shd w:val="clear" w:color="auto" w:fill="FFFFFF"/>
        </w:rPr>
        <w:t xml:space="preserve"> </w:t>
      </w:r>
      <w:r w:rsidR="00B23AAB" w:rsidRPr="002F079C">
        <w:rPr>
          <w:rFonts w:ascii="Times New Roman" w:hAnsi="Times New Roman" w:cs="Times New Roman"/>
          <w:color w:val="222222"/>
          <w:shd w:val="clear" w:color="auto" w:fill="FFFFFF"/>
        </w:rPr>
        <w:t>Kurita, T. (2019). Principal component analysis (PCA). </w:t>
      </w:r>
      <w:r w:rsidR="00B23AAB" w:rsidRPr="002F079C">
        <w:rPr>
          <w:rFonts w:ascii="Times New Roman" w:hAnsi="Times New Roman" w:cs="Times New Roman"/>
          <w:i/>
          <w:iCs/>
          <w:color w:val="222222"/>
          <w:shd w:val="clear" w:color="auto" w:fill="FFFFFF"/>
        </w:rPr>
        <w:t>Computer Vision: A Reference Guide</w:t>
      </w:r>
      <w:r w:rsidR="00B23AAB" w:rsidRPr="002F079C">
        <w:rPr>
          <w:rFonts w:ascii="Times New Roman" w:hAnsi="Times New Roman" w:cs="Times New Roman"/>
          <w:color w:val="222222"/>
          <w:shd w:val="clear" w:color="auto" w:fill="FFFFFF"/>
        </w:rPr>
        <w:t>, 1-4.</w:t>
      </w:r>
    </w:p>
    <w:p w14:paraId="4DF29498" w14:textId="4A71B96F" w:rsidR="002F0684" w:rsidRPr="002F079C" w:rsidRDefault="002F0684">
      <w:pPr>
        <w:rPr>
          <w:rFonts w:ascii="Times New Roman" w:hAnsi="Times New Roman" w:cs="Times New Roman"/>
          <w:lang w:val="en-US"/>
        </w:rPr>
      </w:pPr>
      <w:r w:rsidRPr="002F079C">
        <w:rPr>
          <w:rFonts w:ascii="Times New Roman" w:hAnsi="Times New Roman" w:cs="Times New Roman"/>
          <w:lang w:val="en-US"/>
        </w:rPr>
        <w:t>[</w:t>
      </w:r>
      <w:r w:rsidR="00B23AAB" w:rsidRPr="002F079C">
        <w:rPr>
          <w:rFonts w:ascii="Times New Roman" w:hAnsi="Times New Roman" w:cs="Times New Roman"/>
          <w:lang w:val="en-US"/>
        </w:rPr>
        <w:t>9</w:t>
      </w:r>
      <w:r w:rsidRPr="002F079C">
        <w:rPr>
          <w:rFonts w:ascii="Times New Roman" w:hAnsi="Times New Roman" w:cs="Times New Roman"/>
          <w:lang w:val="en-US"/>
        </w:rPr>
        <w:t>]</w:t>
      </w:r>
      <w:r w:rsidR="00B23AAB" w:rsidRPr="002F079C">
        <w:rPr>
          <w:color w:val="222222"/>
          <w:shd w:val="clear" w:color="auto" w:fill="FFFFFF"/>
        </w:rPr>
        <w:t xml:space="preserve"> </w:t>
      </w:r>
      <w:r w:rsidR="00B23AAB" w:rsidRPr="002F079C">
        <w:rPr>
          <w:rFonts w:ascii="Times New Roman" w:hAnsi="Times New Roman" w:cs="Times New Roman"/>
          <w:color w:val="222222"/>
          <w:shd w:val="clear" w:color="auto" w:fill="FFFFFF"/>
        </w:rPr>
        <w:t xml:space="preserve">Wall, M. E., </w:t>
      </w:r>
      <w:proofErr w:type="spellStart"/>
      <w:r w:rsidR="00B23AAB" w:rsidRPr="002F079C">
        <w:rPr>
          <w:rFonts w:ascii="Times New Roman" w:hAnsi="Times New Roman" w:cs="Times New Roman"/>
          <w:color w:val="222222"/>
          <w:shd w:val="clear" w:color="auto" w:fill="FFFFFF"/>
        </w:rPr>
        <w:t>Rechtsteiner</w:t>
      </w:r>
      <w:proofErr w:type="spellEnd"/>
      <w:r w:rsidR="00B23AAB" w:rsidRPr="002F079C">
        <w:rPr>
          <w:rFonts w:ascii="Times New Roman" w:hAnsi="Times New Roman" w:cs="Times New Roman"/>
          <w:color w:val="222222"/>
          <w:shd w:val="clear" w:color="auto" w:fill="FFFFFF"/>
        </w:rPr>
        <w:t>, A., &amp; Rocha, L. M. (2003). Singular value decomposition and principal component analysis. In </w:t>
      </w:r>
      <w:r w:rsidR="00B23AAB" w:rsidRPr="002F079C">
        <w:rPr>
          <w:rFonts w:ascii="Times New Roman" w:hAnsi="Times New Roman" w:cs="Times New Roman"/>
          <w:i/>
          <w:iCs/>
          <w:color w:val="222222"/>
          <w:shd w:val="clear" w:color="auto" w:fill="FFFFFF"/>
        </w:rPr>
        <w:t>A practical approach to microarray data analysis</w:t>
      </w:r>
      <w:r w:rsidR="00B23AAB" w:rsidRPr="002F079C">
        <w:rPr>
          <w:rFonts w:ascii="Times New Roman" w:hAnsi="Times New Roman" w:cs="Times New Roman"/>
          <w:color w:val="222222"/>
          <w:shd w:val="clear" w:color="auto" w:fill="FFFFFF"/>
        </w:rPr>
        <w:t> (pp. 91-109). Boston, MA: Springer US.</w:t>
      </w:r>
    </w:p>
    <w:p w14:paraId="2E6A6345" w14:textId="557D338C" w:rsidR="00B23AAB" w:rsidRPr="002F079C" w:rsidRDefault="002F0684">
      <w:pPr>
        <w:rPr>
          <w:rFonts w:ascii="Times New Roman" w:hAnsi="Times New Roman" w:cs="Times New Roman"/>
          <w:color w:val="222222"/>
          <w:shd w:val="clear" w:color="auto" w:fill="FFFFFF"/>
        </w:rPr>
      </w:pPr>
      <w:r w:rsidRPr="002F079C">
        <w:rPr>
          <w:rFonts w:ascii="Times New Roman" w:hAnsi="Times New Roman" w:cs="Times New Roman"/>
          <w:lang w:val="en-US"/>
        </w:rPr>
        <w:t>[</w:t>
      </w:r>
      <w:r w:rsidR="00B23AAB" w:rsidRPr="002F079C">
        <w:rPr>
          <w:rFonts w:ascii="Times New Roman" w:hAnsi="Times New Roman" w:cs="Times New Roman"/>
          <w:lang w:val="en-US"/>
        </w:rPr>
        <w:t>10</w:t>
      </w:r>
      <w:r w:rsidRPr="002F079C">
        <w:rPr>
          <w:rFonts w:ascii="Times New Roman" w:hAnsi="Times New Roman" w:cs="Times New Roman"/>
          <w:lang w:val="en-US"/>
        </w:rPr>
        <w:t>]</w:t>
      </w:r>
      <w:r w:rsidR="00B23AAB" w:rsidRPr="002F079C">
        <w:rPr>
          <w:rFonts w:ascii="Times New Roman" w:hAnsi="Times New Roman" w:cs="Times New Roman"/>
          <w:lang w:val="en-US"/>
        </w:rPr>
        <w:t xml:space="preserve"> </w:t>
      </w:r>
      <w:r w:rsidR="00B23AAB" w:rsidRPr="002F079C">
        <w:rPr>
          <w:rFonts w:ascii="Times New Roman" w:hAnsi="Times New Roman" w:cs="Times New Roman"/>
          <w:color w:val="222222"/>
          <w:shd w:val="clear" w:color="auto" w:fill="FFFFFF"/>
        </w:rPr>
        <w:t>Berry, M. W., Mohamed, A., &amp; Yap, B. W. (Eds.). (2019). </w:t>
      </w:r>
      <w:r w:rsidR="00B23AAB" w:rsidRPr="002F079C">
        <w:rPr>
          <w:rFonts w:ascii="Times New Roman" w:hAnsi="Times New Roman" w:cs="Times New Roman"/>
          <w:i/>
          <w:iCs/>
          <w:color w:val="222222"/>
          <w:shd w:val="clear" w:color="auto" w:fill="FFFFFF"/>
        </w:rPr>
        <w:t>Supervised and unsupervised learning for data science</w:t>
      </w:r>
      <w:r w:rsidR="00B23AAB" w:rsidRPr="002F079C">
        <w:rPr>
          <w:rFonts w:ascii="Times New Roman" w:hAnsi="Times New Roman" w:cs="Times New Roman"/>
          <w:color w:val="222222"/>
          <w:shd w:val="clear" w:color="auto" w:fill="FFFFFF"/>
        </w:rPr>
        <w:t>. Springer Nature.</w:t>
      </w:r>
    </w:p>
    <w:p w14:paraId="73088036" w14:textId="2B8E2867" w:rsidR="002F0684" w:rsidRPr="002F079C" w:rsidRDefault="002F0684">
      <w:pPr>
        <w:rPr>
          <w:rFonts w:ascii="Times New Roman" w:hAnsi="Times New Roman" w:cs="Times New Roman"/>
          <w:lang w:val="en-US"/>
        </w:rPr>
      </w:pPr>
      <w:r w:rsidRPr="002F079C">
        <w:rPr>
          <w:rFonts w:ascii="Times New Roman" w:hAnsi="Times New Roman" w:cs="Times New Roman"/>
          <w:lang w:val="en-US"/>
        </w:rPr>
        <w:t>[</w:t>
      </w:r>
      <w:r w:rsidR="00B23AAB" w:rsidRPr="002F079C">
        <w:rPr>
          <w:rFonts w:ascii="Times New Roman" w:hAnsi="Times New Roman" w:cs="Times New Roman"/>
          <w:lang w:val="en-US"/>
        </w:rPr>
        <w:t>11</w:t>
      </w:r>
      <w:r w:rsidRPr="002F079C">
        <w:rPr>
          <w:rFonts w:ascii="Times New Roman" w:hAnsi="Times New Roman" w:cs="Times New Roman"/>
          <w:lang w:val="en-US"/>
        </w:rPr>
        <w:t>]</w:t>
      </w:r>
      <w:r w:rsidR="00B23AAB" w:rsidRPr="002F079C">
        <w:rPr>
          <w:color w:val="222222"/>
          <w:shd w:val="clear" w:color="auto" w:fill="FFFFFF"/>
        </w:rPr>
        <w:t xml:space="preserve"> </w:t>
      </w:r>
      <w:proofErr w:type="spellStart"/>
      <w:r w:rsidR="00B23AAB" w:rsidRPr="002F079C">
        <w:rPr>
          <w:rFonts w:ascii="Times New Roman" w:hAnsi="Times New Roman" w:cs="Times New Roman"/>
          <w:color w:val="222222"/>
          <w:shd w:val="clear" w:color="auto" w:fill="FFFFFF"/>
        </w:rPr>
        <w:t>Abroyan</w:t>
      </w:r>
      <w:proofErr w:type="spellEnd"/>
      <w:r w:rsidR="00B23AAB" w:rsidRPr="002F079C">
        <w:rPr>
          <w:rFonts w:ascii="Times New Roman" w:hAnsi="Times New Roman" w:cs="Times New Roman"/>
          <w:color w:val="222222"/>
          <w:shd w:val="clear" w:color="auto" w:fill="FFFFFF"/>
        </w:rPr>
        <w:t>, N. (2017, August). Convolutional and recurrent neural networks for real-time data classification. In </w:t>
      </w:r>
      <w:r w:rsidR="00B23AAB" w:rsidRPr="002F079C">
        <w:rPr>
          <w:rFonts w:ascii="Times New Roman" w:hAnsi="Times New Roman" w:cs="Times New Roman"/>
          <w:i/>
          <w:iCs/>
          <w:color w:val="222222"/>
          <w:shd w:val="clear" w:color="auto" w:fill="FFFFFF"/>
        </w:rPr>
        <w:t>2017 Seventh International Conference on Innovative Computing Technology (INTECH)</w:t>
      </w:r>
      <w:r w:rsidR="00B23AAB" w:rsidRPr="002F079C">
        <w:rPr>
          <w:rFonts w:ascii="Times New Roman" w:hAnsi="Times New Roman" w:cs="Times New Roman"/>
          <w:color w:val="222222"/>
          <w:shd w:val="clear" w:color="auto" w:fill="FFFFFF"/>
        </w:rPr>
        <w:t> (pp. 42-45). IEEE.</w:t>
      </w:r>
    </w:p>
    <w:p w14:paraId="7DA6169F" w14:textId="3FAE3754" w:rsidR="002F0684" w:rsidRPr="002F079C" w:rsidRDefault="002F0684">
      <w:pPr>
        <w:rPr>
          <w:rFonts w:ascii="Times New Roman" w:hAnsi="Times New Roman" w:cs="Times New Roman"/>
          <w:lang w:val="en-US"/>
        </w:rPr>
      </w:pPr>
      <w:r w:rsidRPr="002F079C">
        <w:rPr>
          <w:rFonts w:ascii="Times New Roman" w:hAnsi="Times New Roman" w:cs="Times New Roman"/>
          <w:lang w:val="en-US"/>
        </w:rPr>
        <w:t>[</w:t>
      </w:r>
      <w:r w:rsidR="00B23AAB" w:rsidRPr="002F079C">
        <w:rPr>
          <w:rFonts w:ascii="Times New Roman" w:hAnsi="Times New Roman" w:cs="Times New Roman"/>
          <w:lang w:val="en-US"/>
        </w:rPr>
        <w:t>12</w:t>
      </w:r>
      <w:r w:rsidRPr="002F079C">
        <w:rPr>
          <w:rFonts w:ascii="Times New Roman" w:hAnsi="Times New Roman" w:cs="Times New Roman"/>
          <w:lang w:val="en-US"/>
        </w:rPr>
        <w:t>]</w:t>
      </w:r>
      <w:r w:rsidR="00262797" w:rsidRPr="002F079C">
        <w:rPr>
          <w:rFonts w:ascii="Times New Roman" w:hAnsi="Times New Roman" w:cs="Times New Roman"/>
          <w:color w:val="222222"/>
          <w:shd w:val="clear" w:color="auto" w:fill="FFFFFF"/>
        </w:rPr>
        <w:t xml:space="preserve"> Rowley, A., &amp; Karakuş, O. (2023). Predicting air quality via multimodal AI and satellite imagery. </w:t>
      </w:r>
      <w:r w:rsidR="00262797" w:rsidRPr="002F079C">
        <w:rPr>
          <w:rFonts w:ascii="Times New Roman" w:hAnsi="Times New Roman" w:cs="Times New Roman"/>
          <w:i/>
          <w:iCs/>
          <w:color w:val="222222"/>
          <w:shd w:val="clear" w:color="auto" w:fill="FFFFFF"/>
        </w:rPr>
        <w:t>Remote Sensing of Environment</w:t>
      </w:r>
      <w:r w:rsidR="00262797" w:rsidRPr="002F079C">
        <w:rPr>
          <w:rFonts w:ascii="Times New Roman" w:hAnsi="Times New Roman" w:cs="Times New Roman"/>
          <w:color w:val="222222"/>
          <w:shd w:val="clear" w:color="auto" w:fill="FFFFFF"/>
        </w:rPr>
        <w:t>, </w:t>
      </w:r>
      <w:r w:rsidR="00262797" w:rsidRPr="002F079C">
        <w:rPr>
          <w:rFonts w:ascii="Times New Roman" w:hAnsi="Times New Roman" w:cs="Times New Roman"/>
          <w:i/>
          <w:iCs/>
          <w:color w:val="222222"/>
          <w:shd w:val="clear" w:color="auto" w:fill="FFFFFF"/>
        </w:rPr>
        <w:t>293</w:t>
      </w:r>
      <w:r w:rsidR="00262797" w:rsidRPr="002F079C">
        <w:rPr>
          <w:rFonts w:ascii="Times New Roman" w:hAnsi="Times New Roman" w:cs="Times New Roman"/>
          <w:color w:val="222222"/>
          <w:shd w:val="clear" w:color="auto" w:fill="FFFFFF"/>
        </w:rPr>
        <w:t>, 113609.</w:t>
      </w:r>
      <w:r w:rsidR="00262797" w:rsidRPr="002F079C">
        <w:rPr>
          <w:rFonts w:ascii="Times New Roman" w:hAnsi="Times New Roman" w:cs="Times New Roman"/>
          <w:lang w:val="en-US"/>
        </w:rPr>
        <w:t xml:space="preserve"> </w:t>
      </w:r>
    </w:p>
    <w:p w14:paraId="2C0DB2FF" w14:textId="1473F129" w:rsidR="002F0684" w:rsidRPr="002F079C" w:rsidRDefault="002F0684">
      <w:pPr>
        <w:rPr>
          <w:rFonts w:ascii="Times New Roman" w:hAnsi="Times New Roman" w:cs="Times New Roman"/>
          <w:lang w:val="en-US"/>
        </w:rPr>
      </w:pPr>
      <w:r w:rsidRPr="002F079C">
        <w:rPr>
          <w:rFonts w:ascii="Times New Roman" w:hAnsi="Times New Roman" w:cs="Times New Roman"/>
          <w:lang w:val="en-US"/>
        </w:rPr>
        <w:t>[</w:t>
      </w:r>
      <w:r w:rsidR="004D64E4" w:rsidRPr="002F079C">
        <w:rPr>
          <w:rFonts w:ascii="Times New Roman" w:hAnsi="Times New Roman" w:cs="Times New Roman"/>
          <w:lang w:val="en-US"/>
        </w:rPr>
        <w:t>1</w:t>
      </w:r>
      <w:r w:rsidRPr="002F079C">
        <w:rPr>
          <w:rFonts w:ascii="Times New Roman" w:hAnsi="Times New Roman" w:cs="Times New Roman"/>
          <w:lang w:val="en-US"/>
        </w:rPr>
        <w:t>3]</w:t>
      </w:r>
      <w:r w:rsidR="004D64E4" w:rsidRPr="002F079C">
        <w:rPr>
          <w:color w:val="222222"/>
          <w:shd w:val="clear" w:color="auto" w:fill="FFFFFF"/>
        </w:rPr>
        <w:t xml:space="preserve"> </w:t>
      </w:r>
      <w:r w:rsidR="004D64E4" w:rsidRPr="002F079C">
        <w:rPr>
          <w:rFonts w:ascii="Times New Roman" w:hAnsi="Times New Roman" w:cs="Times New Roman"/>
          <w:color w:val="222222"/>
          <w:shd w:val="clear" w:color="auto" w:fill="FFFFFF"/>
        </w:rPr>
        <w:t>Vozenilek, V. (2009, November). Artificial intelligence and GIS: mutual meeting and passing. In </w:t>
      </w:r>
      <w:r w:rsidR="004D64E4" w:rsidRPr="002F079C">
        <w:rPr>
          <w:rFonts w:ascii="Times New Roman" w:hAnsi="Times New Roman" w:cs="Times New Roman"/>
          <w:i/>
          <w:iCs/>
          <w:color w:val="222222"/>
          <w:shd w:val="clear" w:color="auto" w:fill="FFFFFF"/>
        </w:rPr>
        <w:t>2009 International conference on intelligent networking and collaborative systems</w:t>
      </w:r>
      <w:r w:rsidR="004D64E4" w:rsidRPr="002F079C">
        <w:rPr>
          <w:rFonts w:ascii="Times New Roman" w:hAnsi="Times New Roman" w:cs="Times New Roman"/>
          <w:color w:val="222222"/>
          <w:shd w:val="clear" w:color="auto" w:fill="FFFFFF"/>
        </w:rPr>
        <w:t> (pp. 279-284). IEEE.</w:t>
      </w:r>
    </w:p>
    <w:p w14:paraId="17EDE050" w14:textId="0377C497" w:rsidR="002F0684" w:rsidRPr="002F079C" w:rsidRDefault="002F0684">
      <w:pPr>
        <w:rPr>
          <w:rFonts w:ascii="Times New Roman" w:hAnsi="Times New Roman" w:cs="Times New Roman"/>
          <w:lang w:val="en-US"/>
        </w:rPr>
      </w:pPr>
      <w:r w:rsidRPr="002F079C">
        <w:rPr>
          <w:rFonts w:ascii="Times New Roman" w:hAnsi="Times New Roman" w:cs="Times New Roman"/>
          <w:lang w:val="en-US"/>
        </w:rPr>
        <w:t>[</w:t>
      </w:r>
      <w:r w:rsidR="004D64E4" w:rsidRPr="002F079C">
        <w:rPr>
          <w:rFonts w:ascii="Times New Roman" w:hAnsi="Times New Roman" w:cs="Times New Roman"/>
          <w:lang w:val="en-US"/>
        </w:rPr>
        <w:t>14</w:t>
      </w:r>
      <w:r w:rsidRPr="002F079C">
        <w:rPr>
          <w:rFonts w:ascii="Times New Roman" w:hAnsi="Times New Roman" w:cs="Times New Roman"/>
          <w:lang w:val="en-US"/>
        </w:rPr>
        <w:t>]</w:t>
      </w:r>
      <w:r w:rsidR="004D64E4" w:rsidRPr="002F079C">
        <w:rPr>
          <w:color w:val="222222"/>
          <w:shd w:val="clear" w:color="auto" w:fill="FFFFFF"/>
        </w:rPr>
        <w:t xml:space="preserve"> </w:t>
      </w:r>
      <w:proofErr w:type="spellStart"/>
      <w:r w:rsidR="004D64E4" w:rsidRPr="002F079C">
        <w:rPr>
          <w:rFonts w:ascii="Times New Roman" w:hAnsi="Times New Roman" w:cs="Times New Roman"/>
          <w:color w:val="222222"/>
          <w:shd w:val="clear" w:color="auto" w:fill="FFFFFF"/>
        </w:rPr>
        <w:t>Moustra</w:t>
      </w:r>
      <w:proofErr w:type="spellEnd"/>
      <w:r w:rsidR="004D64E4" w:rsidRPr="002F079C">
        <w:rPr>
          <w:rFonts w:ascii="Times New Roman" w:hAnsi="Times New Roman" w:cs="Times New Roman"/>
          <w:color w:val="222222"/>
          <w:shd w:val="clear" w:color="auto" w:fill="FFFFFF"/>
        </w:rPr>
        <w:t>, M., Avraamides, M., &amp; Christodoulou, C. (2011). Artificial neural networks for earthquake prediction using time series magnitude data or seismic electric signals. </w:t>
      </w:r>
      <w:r w:rsidR="004D64E4" w:rsidRPr="002F079C">
        <w:rPr>
          <w:rFonts w:ascii="Times New Roman" w:hAnsi="Times New Roman" w:cs="Times New Roman"/>
          <w:i/>
          <w:iCs/>
          <w:color w:val="222222"/>
          <w:shd w:val="clear" w:color="auto" w:fill="FFFFFF"/>
        </w:rPr>
        <w:t>Expert systems with applications</w:t>
      </w:r>
      <w:r w:rsidR="004D64E4" w:rsidRPr="002F079C">
        <w:rPr>
          <w:rFonts w:ascii="Times New Roman" w:hAnsi="Times New Roman" w:cs="Times New Roman"/>
          <w:color w:val="222222"/>
          <w:shd w:val="clear" w:color="auto" w:fill="FFFFFF"/>
        </w:rPr>
        <w:t>, </w:t>
      </w:r>
      <w:r w:rsidR="004D64E4" w:rsidRPr="002F079C">
        <w:rPr>
          <w:rFonts w:ascii="Times New Roman" w:hAnsi="Times New Roman" w:cs="Times New Roman"/>
          <w:i/>
          <w:iCs/>
          <w:color w:val="222222"/>
          <w:shd w:val="clear" w:color="auto" w:fill="FFFFFF"/>
        </w:rPr>
        <w:t>38</w:t>
      </w:r>
      <w:r w:rsidR="004D64E4" w:rsidRPr="002F079C">
        <w:rPr>
          <w:rFonts w:ascii="Times New Roman" w:hAnsi="Times New Roman" w:cs="Times New Roman"/>
          <w:color w:val="222222"/>
          <w:shd w:val="clear" w:color="auto" w:fill="FFFFFF"/>
        </w:rPr>
        <w:t>(12), 15032-15039.</w:t>
      </w:r>
    </w:p>
    <w:p w14:paraId="31C33172" w14:textId="103277EF" w:rsidR="002F0684" w:rsidRPr="002F079C" w:rsidRDefault="002F0684">
      <w:pPr>
        <w:rPr>
          <w:rFonts w:ascii="Times New Roman" w:hAnsi="Times New Roman" w:cs="Times New Roman"/>
          <w:lang w:val="en-US"/>
        </w:rPr>
      </w:pPr>
      <w:r w:rsidRPr="002F079C">
        <w:rPr>
          <w:rFonts w:ascii="Times New Roman" w:hAnsi="Times New Roman" w:cs="Times New Roman"/>
          <w:lang w:val="en-US"/>
        </w:rPr>
        <w:t>[</w:t>
      </w:r>
      <w:r w:rsidR="001A3FB7" w:rsidRPr="002F079C">
        <w:rPr>
          <w:rFonts w:ascii="Times New Roman" w:hAnsi="Times New Roman" w:cs="Times New Roman"/>
          <w:lang w:val="en-US"/>
        </w:rPr>
        <w:t>15</w:t>
      </w:r>
      <w:r w:rsidRPr="002F079C">
        <w:rPr>
          <w:rFonts w:ascii="Times New Roman" w:hAnsi="Times New Roman" w:cs="Times New Roman"/>
          <w:lang w:val="en-US"/>
        </w:rPr>
        <w:t>]</w:t>
      </w:r>
      <w:r w:rsidR="001A3FB7" w:rsidRPr="002F079C">
        <w:rPr>
          <w:color w:val="222222"/>
          <w:shd w:val="clear" w:color="auto" w:fill="FFFFFF"/>
        </w:rPr>
        <w:t xml:space="preserve"> </w:t>
      </w:r>
      <w:r w:rsidR="001A3FB7" w:rsidRPr="002F079C">
        <w:rPr>
          <w:rFonts w:ascii="Times New Roman" w:hAnsi="Times New Roman" w:cs="Times New Roman"/>
          <w:color w:val="222222"/>
          <w:shd w:val="clear" w:color="auto" w:fill="FFFFFF"/>
        </w:rPr>
        <w:t xml:space="preserve">Krtolica, I., Cvijanović, D., Obradović, Đ., </w:t>
      </w:r>
      <w:proofErr w:type="spellStart"/>
      <w:r w:rsidR="001A3FB7" w:rsidRPr="002F079C">
        <w:rPr>
          <w:rFonts w:ascii="Times New Roman" w:hAnsi="Times New Roman" w:cs="Times New Roman"/>
          <w:color w:val="222222"/>
          <w:shd w:val="clear" w:color="auto" w:fill="FFFFFF"/>
        </w:rPr>
        <w:t>Novković</w:t>
      </w:r>
      <w:proofErr w:type="spellEnd"/>
      <w:r w:rsidR="001A3FB7" w:rsidRPr="002F079C">
        <w:rPr>
          <w:rFonts w:ascii="Times New Roman" w:hAnsi="Times New Roman" w:cs="Times New Roman"/>
          <w:color w:val="222222"/>
          <w:shd w:val="clear" w:color="auto" w:fill="FFFFFF"/>
        </w:rPr>
        <w:t>, M., Milošević, D., Savić, D., ... &amp; Radulović, S. (2021). Water quality and macrophytes in the Danube River: Artificial neural network modelling. </w:t>
      </w:r>
      <w:r w:rsidR="001A3FB7" w:rsidRPr="002F079C">
        <w:rPr>
          <w:rFonts w:ascii="Times New Roman" w:hAnsi="Times New Roman" w:cs="Times New Roman"/>
          <w:i/>
          <w:iCs/>
          <w:color w:val="222222"/>
          <w:shd w:val="clear" w:color="auto" w:fill="FFFFFF"/>
        </w:rPr>
        <w:t>Ecological Indicators</w:t>
      </w:r>
      <w:r w:rsidR="001A3FB7" w:rsidRPr="002F079C">
        <w:rPr>
          <w:rFonts w:ascii="Times New Roman" w:hAnsi="Times New Roman" w:cs="Times New Roman"/>
          <w:color w:val="222222"/>
          <w:shd w:val="clear" w:color="auto" w:fill="FFFFFF"/>
        </w:rPr>
        <w:t>, </w:t>
      </w:r>
      <w:r w:rsidR="001A3FB7" w:rsidRPr="002F079C">
        <w:rPr>
          <w:rFonts w:ascii="Times New Roman" w:hAnsi="Times New Roman" w:cs="Times New Roman"/>
          <w:i/>
          <w:iCs/>
          <w:color w:val="222222"/>
          <w:shd w:val="clear" w:color="auto" w:fill="FFFFFF"/>
        </w:rPr>
        <w:t>121</w:t>
      </w:r>
      <w:r w:rsidR="001A3FB7" w:rsidRPr="002F079C">
        <w:rPr>
          <w:rFonts w:ascii="Times New Roman" w:hAnsi="Times New Roman" w:cs="Times New Roman"/>
          <w:color w:val="222222"/>
          <w:shd w:val="clear" w:color="auto" w:fill="FFFFFF"/>
        </w:rPr>
        <w:t>, 107076.</w:t>
      </w:r>
    </w:p>
    <w:p w14:paraId="7BB9DFB8" w14:textId="5F9DFE1D" w:rsidR="002F0684" w:rsidRPr="002F079C" w:rsidRDefault="002F0684">
      <w:pPr>
        <w:rPr>
          <w:rFonts w:ascii="Times New Roman" w:hAnsi="Times New Roman" w:cs="Times New Roman"/>
          <w:color w:val="222222"/>
          <w:shd w:val="clear" w:color="auto" w:fill="FFFFFF"/>
        </w:rPr>
      </w:pPr>
      <w:r w:rsidRPr="002F079C">
        <w:rPr>
          <w:rFonts w:ascii="Times New Roman" w:hAnsi="Times New Roman" w:cs="Times New Roman"/>
          <w:lang w:val="en-US"/>
        </w:rPr>
        <w:t>[</w:t>
      </w:r>
      <w:r w:rsidR="00697D4D" w:rsidRPr="002F079C">
        <w:rPr>
          <w:rFonts w:ascii="Times New Roman" w:hAnsi="Times New Roman" w:cs="Times New Roman"/>
          <w:lang w:val="en-US"/>
        </w:rPr>
        <w:t>16</w:t>
      </w:r>
      <w:r w:rsidRPr="002F079C">
        <w:rPr>
          <w:rFonts w:ascii="Times New Roman" w:hAnsi="Times New Roman" w:cs="Times New Roman"/>
          <w:lang w:val="en-US"/>
        </w:rPr>
        <w:t>]</w:t>
      </w:r>
      <w:r w:rsidR="00697D4D" w:rsidRPr="002F079C">
        <w:rPr>
          <w:color w:val="222222"/>
          <w:shd w:val="clear" w:color="auto" w:fill="FFFFFF"/>
        </w:rPr>
        <w:t xml:space="preserve"> </w:t>
      </w:r>
      <w:r w:rsidR="00697D4D" w:rsidRPr="002F079C">
        <w:rPr>
          <w:rFonts w:ascii="Times New Roman" w:hAnsi="Times New Roman" w:cs="Times New Roman"/>
          <w:color w:val="222222"/>
          <w:shd w:val="clear" w:color="auto" w:fill="FFFFFF"/>
        </w:rPr>
        <w:t>Kumar, D., &amp; Jakhar, S. D. (2022). Artificial intelligence in animal surveillance and conservation. </w:t>
      </w:r>
      <w:r w:rsidR="00697D4D" w:rsidRPr="002F079C">
        <w:rPr>
          <w:rFonts w:ascii="Times New Roman" w:hAnsi="Times New Roman" w:cs="Times New Roman"/>
          <w:i/>
          <w:iCs/>
          <w:color w:val="222222"/>
          <w:shd w:val="clear" w:color="auto" w:fill="FFFFFF"/>
        </w:rPr>
        <w:t>Impact of artificial intelligence on organizational transformation</w:t>
      </w:r>
      <w:r w:rsidR="00697D4D" w:rsidRPr="002F079C">
        <w:rPr>
          <w:rFonts w:ascii="Times New Roman" w:hAnsi="Times New Roman" w:cs="Times New Roman"/>
          <w:color w:val="222222"/>
          <w:shd w:val="clear" w:color="auto" w:fill="FFFFFF"/>
        </w:rPr>
        <w:t>, 73-85.</w:t>
      </w:r>
    </w:p>
    <w:p w14:paraId="7006128E" w14:textId="5E2FBFF5" w:rsidR="00697D4D" w:rsidRPr="002F079C" w:rsidRDefault="00697D4D">
      <w:pPr>
        <w:rPr>
          <w:rFonts w:ascii="Times New Roman" w:hAnsi="Times New Roman" w:cs="Times New Roman"/>
          <w:color w:val="222222"/>
          <w:shd w:val="clear" w:color="auto" w:fill="FFFFFF"/>
        </w:rPr>
      </w:pPr>
      <w:r w:rsidRPr="002F079C">
        <w:rPr>
          <w:rFonts w:ascii="Times New Roman" w:hAnsi="Times New Roman" w:cs="Times New Roman"/>
          <w:color w:val="222222"/>
          <w:shd w:val="clear" w:color="auto" w:fill="FFFFFF"/>
        </w:rPr>
        <w:t>[17]</w:t>
      </w:r>
      <w:r w:rsidRPr="002F079C">
        <w:rPr>
          <w:color w:val="222222"/>
          <w:shd w:val="clear" w:color="auto" w:fill="FFFFFF"/>
        </w:rPr>
        <w:t xml:space="preserve"> </w:t>
      </w:r>
      <w:r w:rsidRPr="002F079C">
        <w:rPr>
          <w:rFonts w:ascii="Times New Roman" w:hAnsi="Times New Roman" w:cs="Times New Roman"/>
          <w:color w:val="222222"/>
          <w:shd w:val="clear" w:color="auto" w:fill="FFFFFF"/>
        </w:rPr>
        <w:t>Anderson, H. R. (2009). Air pollution and mortality: A history. </w:t>
      </w:r>
      <w:r w:rsidRPr="002F079C">
        <w:rPr>
          <w:rFonts w:ascii="Times New Roman" w:hAnsi="Times New Roman" w:cs="Times New Roman"/>
          <w:i/>
          <w:iCs/>
          <w:color w:val="222222"/>
          <w:shd w:val="clear" w:color="auto" w:fill="FFFFFF"/>
        </w:rPr>
        <w:t>Atmospheric Environment</w:t>
      </w:r>
      <w:r w:rsidRPr="002F079C">
        <w:rPr>
          <w:rFonts w:ascii="Times New Roman" w:hAnsi="Times New Roman" w:cs="Times New Roman"/>
          <w:color w:val="222222"/>
          <w:shd w:val="clear" w:color="auto" w:fill="FFFFFF"/>
        </w:rPr>
        <w:t>, </w:t>
      </w:r>
      <w:r w:rsidRPr="002F079C">
        <w:rPr>
          <w:rFonts w:ascii="Times New Roman" w:hAnsi="Times New Roman" w:cs="Times New Roman"/>
          <w:i/>
          <w:iCs/>
          <w:color w:val="222222"/>
          <w:shd w:val="clear" w:color="auto" w:fill="FFFFFF"/>
        </w:rPr>
        <w:t>43</w:t>
      </w:r>
      <w:r w:rsidRPr="002F079C">
        <w:rPr>
          <w:rFonts w:ascii="Times New Roman" w:hAnsi="Times New Roman" w:cs="Times New Roman"/>
          <w:color w:val="222222"/>
          <w:shd w:val="clear" w:color="auto" w:fill="FFFFFF"/>
        </w:rPr>
        <w:t>(1), 142-152.</w:t>
      </w:r>
    </w:p>
    <w:p w14:paraId="345884B0" w14:textId="3B74D62E" w:rsidR="00697D4D" w:rsidRPr="002F079C" w:rsidRDefault="00697D4D">
      <w:pPr>
        <w:rPr>
          <w:rFonts w:ascii="Times New Roman" w:hAnsi="Times New Roman" w:cs="Times New Roman"/>
          <w:color w:val="222222"/>
          <w:shd w:val="clear" w:color="auto" w:fill="FFFFFF"/>
        </w:rPr>
      </w:pPr>
      <w:r w:rsidRPr="002F079C">
        <w:rPr>
          <w:rFonts w:ascii="Times New Roman" w:hAnsi="Times New Roman" w:cs="Times New Roman"/>
          <w:color w:val="222222"/>
          <w:shd w:val="clear" w:color="auto" w:fill="FFFFFF"/>
        </w:rPr>
        <w:t>[18]</w:t>
      </w:r>
      <w:r w:rsidRPr="002F079C">
        <w:rPr>
          <w:color w:val="222222"/>
          <w:shd w:val="clear" w:color="auto" w:fill="FFFFFF"/>
        </w:rPr>
        <w:t xml:space="preserve"> </w:t>
      </w:r>
      <w:r w:rsidRPr="002F079C">
        <w:rPr>
          <w:rFonts w:ascii="Times New Roman" w:hAnsi="Times New Roman" w:cs="Times New Roman"/>
          <w:color w:val="222222"/>
          <w:shd w:val="clear" w:color="auto" w:fill="FFFFFF"/>
        </w:rPr>
        <w:t xml:space="preserve">Dodig, A., &amp; </w:t>
      </w:r>
      <w:proofErr w:type="spellStart"/>
      <w:r w:rsidRPr="002F079C">
        <w:rPr>
          <w:rFonts w:ascii="Times New Roman" w:hAnsi="Times New Roman" w:cs="Times New Roman"/>
          <w:color w:val="222222"/>
          <w:shd w:val="clear" w:color="auto" w:fill="FFFFFF"/>
        </w:rPr>
        <w:t>Djapic</w:t>
      </w:r>
      <w:proofErr w:type="spellEnd"/>
      <w:r w:rsidRPr="002F079C">
        <w:rPr>
          <w:rFonts w:ascii="Times New Roman" w:hAnsi="Times New Roman" w:cs="Times New Roman"/>
          <w:color w:val="222222"/>
          <w:shd w:val="clear" w:color="auto" w:fill="FFFFFF"/>
        </w:rPr>
        <w:t>, V. (2024). Digital Solution to Estimate Solar Power Potential of Rooftops in City of Belgrade. In </w:t>
      </w:r>
      <w:r w:rsidRPr="002F079C">
        <w:rPr>
          <w:rFonts w:ascii="Times New Roman" w:hAnsi="Times New Roman" w:cs="Times New Roman"/>
          <w:i/>
          <w:iCs/>
          <w:color w:val="222222"/>
          <w:shd w:val="clear" w:color="auto" w:fill="FFFFFF"/>
        </w:rPr>
        <w:t>Conference on Information Technology and its Applications</w:t>
      </w:r>
      <w:r w:rsidRPr="002F079C">
        <w:rPr>
          <w:rFonts w:ascii="Times New Roman" w:hAnsi="Times New Roman" w:cs="Times New Roman"/>
          <w:color w:val="222222"/>
          <w:shd w:val="clear" w:color="auto" w:fill="FFFFFF"/>
        </w:rPr>
        <w:t> (pp. 362-374). Springer, Cham.</w:t>
      </w:r>
    </w:p>
    <w:p w14:paraId="5346DC60" w14:textId="41A3C876" w:rsidR="0007665D" w:rsidRPr="004B4A1F" w:rsidRDefault="00697D4D">
      <w:pPr>
        <w:rPr>
          <w:rStyle w:val="Hyperlink"/>
          <w:rFonts w:ascii="Times New Roman" w:hAnsi="Times New Roman" w:cs="Times New Roman"/>
          <w:bCs/>
        </w:rPr>
      </w:pPr>
      <w:r w:rsidRPr="002F079C">
        <w:rPr>
          <w:rFonts w:ascii="Times New Roman" w:hAnsi="Times New Roman" w:cs="Times New Roman"/>
          <w:color w:val="222222"/>
          <w:shd w:val="clear" w:color="auto" w:fill="FFFFFF"/>
        </w:rPr>
        <w:t>[19]</w:t>
      </w:r>
      <w:r w:rsidR="0007665D" w:rsidRPr="002F079C">
        <w:t xml:space="preserve"> </w:t>
      </w:r>
      <w:hyperlink r:id="rId9" w:history="1">
        <w:r w:rsidR="0007665D" w:rsidRPr="002F079C">
          <w:rPr>
            <w:rStyle w:val="Hyperlink"/>
            <w:rFonts w:ascii="Times New Roman" w:hAnsi="Times New Roman" w:cs="Times New Roman"/>
            <w:bCs/>
          </w:rPr>
          <w:t>https://www.savacommission.org/sistem-za-prognozu-i-upozorenje-na-poplave/2857</w:t>
        </w:r>
      </w:hyperlink>
    </w:p>
    <w:p w14:paraId="43429C47" w14:textId="3972D6AF" w:rsidR="002F0684" w:rsidRPr="002F079C" w:rsidRDefault="0007665D">
      <w:pPr>
        <w:rPr>
          <w:rFonts w:ascii="Times New Roman" w:hAnsi="Times New Roman" w:cs="Times New Roman"/>
          <w:shd w:val="clear" w:color="auto" w:fill="FFFFFF"/>
        </w:rPr>
      </w:pPr>
      <w:r w:rsidRPr="002F079C">
        <w:rPr>
          <w:rStyle w:val="Hyperlink"/>
          <w:rFonts w:ascii="Times New Roman" w:hAnsi="Times New Roman" w:cs="Times New Roman"/>
          <w:bCs/>
          <w:color w:val="auto"/>
          <w:u w:val="none"/>
          <w:lang w:val="en-US"/>
        </w:rPr>
        <w:t>[20</w:t>
      </w:r>
      <w:r w:rsidRPr="002F079C">
        <w:rPr>
          <w:rStyle w:val="Hyperlink"/>
          <w:rFonts w:ascii="Times New Roman" w:hAnsi="Times New Roman" w:cs="Times New Roman"/>
          <w:bCs/>
          <w:color w:val="auto"/>
          <w:lang w:val="en-US"/>
        </w:rPr>
        <w:t>]</w:t>
      </w:r>
      <w:r w:rsidRPr="002F079C">
        <w:rPr>
          <w:rFonts w:ascii="Times New Roman" w:hAnsi="Times New Roman" w:cs="Times New Roman"/>
          <w:shd w:val="clear" w:color="auto" w:fill="FFFFFF"/>
        </w:rPr>
        <w:t xml:space="preserve"> Jain, A., Patel, H., </w:t>
      </w:r>
      <w:proofErr w:type="spellStart"/>
      <w:r w:rsidRPr="002F079C">
        <w:rPr>
          <w:rFonts w:ascii="Times New Roman" w:hAnsi="Times New Roman" w:cs="Times New Roman"/>
          <w:shd w:val="clear" w:color="auto" w:fill="FFFFFF"/>
        </w:rPr>
        <w:t>Nagalapatti</w:t>
      </w:r>
      <w:proofErr w:type="spellEnd"/>
      <w:r w:rsidRPr="002F079C">
        <w:rPr>
          <w:rFonts w:ascii="Times New Roman" w:hAnsi="Times New Roman" w:cs="Times New Roman"/>
          <w:shd w:val="clear" w:color="auto" w:fill="FFFFFF"/>
        </w:rPr>
        <w:t xml:space="preserve">, L., Gupta, N., Mehta, S., </w:t>
      </w:r>
      <w:proofErr w:type="spellStart"/>
      <w:r w:rsidRPr="002F079C">
        <w:rPr>
          <w:rFonts w:ascii="Times New Roman" w:hAnsi="Times New Roman" w:cs="Times New Roman"/>
          <w:shd w:val="clear" w:color="auto" w:fill="FFFFFF"/>
        </w:rPr>
        <w:t>Guttula</w:t>
      </w:r>
      <w:proofErr w:type="spellEnd"/>
      <w:r w:rsidRPr="002F079C">
        <w:rPr>
          <w:rFonts w:ascii="Times New Roman" w:hAnsi="Times New Roman" w:cs="Times New Roman"/>
          <w:shd w:val="clear" w:color="auto" w:fill="FFFFFF"/>
        </w:rPr>
        <w:t xml:space="preserve">, S., ... &amp; </w:t>
      </w:r>
      <w:proofErr w:type="spellStart"/>
      <w:r w:rsidRPr="002F079C">
        <w:rPr>
          <w:rFonts w:ascii="Times New Roman" w:hAnsi="Times New Roman" w:cs="Times New Roman"/>
          <w:shd w:val="clear" w:color="auto" w:fill="FFFFFF"/>
        </w:rPr>
        <w:t>Munigala</w:t>
      </w:r>
      <w:proofErr w:type="spellEnd"/>
      <w:r w:rsidRPr="002F079C">
        <w:rPr>
          <w:rFonts w:ascii="Times New Roman" w:hAnsi="Times New Roman" w:cs="Times New Roman"/>
          <w:shd w:val="clear" w:color="auto" w:fill="FFFFFF"/>
        </w:rPr>
        <w:t>, V. (2020, August). Overview and importance of data quality for machine learning tasks. In </w:t>
      </w:r>
      <w:r w:rsidRPr="002F079C">
        <w:rPr>
          <w:rFonts w:ascii="Times New Roman" w:hAnsi="Times New Roman" w:cs="Times New Roman"/>
          <w:i/>
          <w:iCs/>
          <w:shd w:val="clear" w:color="auto" w:fill="FFFFFF"/>
        </w:rPr>
        <w:t>Proceedings of the 26th ACM SIGKDD international conference on knowledge discovery &amp; data mining</w:t>
      </w:r>
      <w:r w:rsidRPr="002F079C">
        <w:rPr>
          <w:rFonts w:ascii="Times New Roman" w:hAnsi="Times New Roman" w:cs="Times New Roman"/>
          <w:shd w:val="clear" w:color="auto" w:fill="FFFFFF"/>
        </w:rPr>
        <w:t> (pp. 3561-3562).</w:t>
      </w:r>
    </w:p>
    <w:p w14:paraId="52A67628" w14:textId="77777777" w:rsidR="009664B3" w:rsidRPr="002F079C" w:rsidRDefault="007414BD">
      <w:pPr>
        <w:rPr>
          <w:rFonts w:ascii="Times New Roman" w:hAnsi="Times New Roman" w:cs="Times New Roman"/>
          <w:color w:val="222222"/>
          <w:shd w:val="clear" w:color="auto" w:fill="FFFFFF"/>
        </w:rPr>
      </w:pPr>
      <w:r w:rsidRPr="002F079C">
        <w:rPr>
          <w:rFonts w:ascii="Times New Roman" w:hAnsi="Times New Roman" w:cs="Times New Roman"/>
          <w:shd w:val="clear" w:color="auto" w:fill="FFFFFF"/>
        </w:rPr>
        <w:t>[21]</w:t>
      </w:r>
      <w:r w:rsidR="009664B3" w:rsidRPr="002F079C">
        <w:rPr>
          <w:color w:val="222222"/>
          <w:shd w:val="clear" w:color="auto" w:fill="FFFFFF"/>
        </w:rPr>
        <w:t xml:space="preserve"> </w:t>
      </w:r>
      <w:r w:rsidR="009664B3" w:rsidRPr="002F079C">
        <w:rPr>
          <w:rFonts w:ascii="Times New Roman" w:hAnsi="Times New Roman" w:cs="Times New Roman"/>
          <w:color w:val="222222"/>
          <w:shd w:val="clear" w:color="auto" w:fill="FFFFFF"/>
        </w:rPr>
        <w:t xml:space="preserve">Mukhopadhyay, S. C., Tyagi, S. K. S., Suryadevara, N. K., </w:t>
      </w:r>
      <w:proofErr w:type="spellStart"/>
      <w:r w:rsidR="009664B3" w:rsidRPr="002F079C">
        <w:rPr>
          <w:rFonts w:ascii="Times New Roman" w:hAnsi="Times New Roman" w:cs="Times New Roman"/>
          <w:color w:val="222222"/>
          <w:shd w:val="clear" w:color="auto" w:fill="FFFFFF"/>
        </w:rPr>
        <w:t>Piuri</w:t>
      </w:r>
      <w:proofErr w:type="spellEnd"/>
      <w:r w:rsidR="009664B3" w:rsidRPr="002F079C">
        <w:rPr>
          <w:rFonts w:ascii="Times New Roman" w:hAnsi="Times New Roman" w:cs="Times New Roman"/>
          <w:color w:val="222222"/>
          <w:shd w:val="clear" w:color="auto" w:fill="FFFFFF"/>
        </w:rPr>
        <w:t xml:space="preserve">, V., Scotti, F., &amp; </w:t>
      </w:r>
      <w:proofErr w:type="spellStart"/>
      <w:r w:rsidR="009664B3" w:rsidRPr="002F079C">
        <w:rPr>
          <w:rFonts w:ascii="Times New Roman" w:hAnsi="Times New Roman" w:cs="Times New Roman"/>
          <w:color w:val="222222"/>
          <w:shd w:val="clear" w:color="auto" w:fill="FFFFFF"/>
        </w:rPr>
        <w:t>Zeadally</w:t>
      </w:r>
      <w:proofErr w:type="spellEnd"/>
      <w:r w:rsidR="009664B3" w:rsidRPr="002F079C">
        <w:rPr>
          <w:rFonts w:ascii="Times New Roman" w:hAnsi="Times New Roman" w:cs="Times New Roman"/>
          <w:color w:val="222222"/>
          <w:shd w:val="clear" w:color="auto" w:fill="FFFFFF"/>
        </w:rPr>
        <w:t>, S. (2021). Artificial intelligence-based sensors for next generation IoT applications: A review. </w:t>
      </w:r>
      <w:r w:rsidR="009664B3" w:rsidRPr="002F079C">
        <w:rPr>
          <w:rFonts w:ascii="Times New Roman" w:hAnsi="Times New Roman" w:cs="Times New Roman"/>
          <w:i/>
          <w:iCs/>
          <w:color w:val="222222"/>
          <w:shd w:val="clear" w:color="auto" w:fill="FFFFFF"/>
        </w:rPr>
        <w:t>IEEE Sensors Journal</w:t>
      </w:r>
      <w:r w:rsidR="009664B3" w:rsidRPr="002F079C">
        <w:rPr>
          <w:rFonts w:ascii="Times New Roman" w:hAnsi="Times New Roman" w:cs="Times New Roman"/>
          <w:color w:val="222222"/>
          <w:shd w:val="clear" w:color="auto" w:fill="FFFFFF"/>
        </w:rPr>
        <w:t>, </w:t>
      </w:r>
      <w:r w:rsidR="009664B3" w:rsidRPr="002F079C">
        <w:rPr>
          <w:rFonts w:ascii="Times New Roman" w:hAnsi="Times New Roman" w:cs="Times New Roman"/>
          <w:i/>
          <w:iCs/>
          <w:color w:val="222222"/>
          <w:shd w:val="clear" w:color="auto" w:fill="FFFFFF"/>
        </w:rPr>
        <w:t>21</w:t>
      </w:r>
      <w:r w:rsidR="009664B3" w:rsidRPr="002F079C">
        <w:rPr>
          <w:rFonts w:ascii="Times New Roman" w:hAnsi="Times New Roman" w:cs="Times New Roman"/>
          <w:color w:val="222222"/>
          <w:shd w:val="clear" w:color="auto" w:fill="FFFFFF"/>
        </w:rPr>
        <w:t>(22), 24920-24932.</w:t>
      </w:r>
    </w:p>
    <w:p w14:paraId="4D6858F4" w14:textId="10475EF7" w:rsidR="007414BD" w:rsidRPr="002F079C" w:rsidRDefault="009664B3">
      <w:pPr>
        <w:rPr>
          <w:rFonts w:ascii="Times New Roman" w:hAnsi="Times New Roman" w:cs="Times New Roman"/>
          <w:bCs/>
          <w:u w:val="single"/>
          <w:lang w:val="en-US"/>
        </w:rPr>
      </w:pPr>
      <w:r w:rsidRPr="002F079C">
        <w:rPr>
          <w:rFonts w:ascii="Times New Roman" w:hAnsi="Times New Roman" w:cs="Times New Roman"/>
          <w:color w:val="222222"/>
          <w:shd w:val="clear" w:color="auto" w:fill="FFFFFF"/>
        </w:rPr>
        <w:t>[22]</w:t>
      </w:r>
      <w:r w:rsidR="0019499A" w:rsidRPr="002F079C">
        <w:rPr>
          <w:color w:val="222222"/>
          <w:shd w:val="clear" w:color="auto" w:fill="FFFFFF"/>
        </w:rPr>
        <w:t xml:space="preserve"> </w:t>
      </w:r>
      <w:r w:rsidR="0019499A" w:rsidRPr="002F079C">
        <w:rPr>
          <w:rFonts w:ascii="Times New Roman" w:hAnsi="Times New Roman" w:cs="Times New Roman"/>
          <w:color w:val="222222"/>
          <w:shd w:val="clear" w:color="auto" w:fill="FFFFFF"/>
        </w:rPr>
        <w:t>Etzioni, A., &amp; Etzioni, O. (2017). Incorporating ethics into artificial intelligence. </w:t>
      </w:r>
      <w:r w:rsidR="0019499A" w:rsidRPr="002F079C">
        <w:rPr>
          <w:rFonts w:ascii="Times New Roman" w:hAnsi="Times New Roman" w:cs="Times New Roman"/>
          <w:i/>
          <w:iCs/>
          <w:color w:val="222222"/>
          <w:shd w:val="clear" w:color="auto" w:fill="FFFFFF"/>
        </w:rPr>
        <w:t>The Journal of Ethics</w:t>
      </w:r>
      <w:r w:rsidR="0019499A" w:rsidRPr="002F079C">
        <w:rPr>
          <w:rFonts w:ascii="Times New Roman" w:hAnsi="Times New Roman" w:cs="Times New Roman"/>
          <w:color w:val="222222"/>
          <w:shd w:val="clear" w:color="auto" w:fill="FFFFFF"/>
        </w:rPr>
        <w:t>, </w:t>
      </w:r>
      <w:r w:rsidR="0019499A" w:rsidRPr="002F079C">
        <w:rPr>
          <w:rFonts w:ascii="Times New Roman" w:hAnsi="Times New Roman" w:cs="Times New Roman"/>
          <w:i/>
          <w:iCs/>
          <w:color w:val="222222"/>
          <w:shd w:val="clear" w:color="auto" w:fill="FFFFFF"/>
        </w:rPr>
        <w:t>21</w:t>
      </w:r>
      <w:r w:rsidR="0019499A" w:rsidRPr="002F079C">
        <w:rPr>
          <w:rFonts w:ascii="Times New Roman" w:hAnsi="Times New Roman" w:cs="Times New Roman"/>
          <w:color w:val="222222"/>
          <w:shd w:val="clear" w:color="auto" w:fill="FFFFFF"/>
        </w:rPr>
        <w:t>, 403-418.</w:t>
      </w:r>
    </w:p>
    <w:p w14:paraId="7504E1B5" w14:textId="6C296103" w:rsidR="009E1BD4" w:rsidRPr="002F079C" w:rsidRDefault="0019499A">
      <w:pPr>
        <w:rPr>
          <w:rFonts w:ascii="Times New Roman" w:hAnsi="Times New Roman" w:cs="Times New Roman"/>
          <w:color w:val="222222"/>
          <w:shd w:val="clear" w:color="auto" w:fill="FFFFFF"/>
        </w:rPr>
      </w:pPr>
      <w:r w:rsidRPr="002F079C">
        <w:rPr>
          <w:rFonts w:ascii="Times New Roman" w:hAnsi="Times New Roman" w:cs="Times New Roman"/>
          <w:color w:val="222222"/>
          <w:shd w:val="clear" w:color="auto" w:fill="FFFFFF"/>
          <w:lang w:val="en-US"/>
        </w:rPr>
        <w:t>[23]</w:t>
      </w:r>
      <w:r w:rsidR="004705DB" w:rsidRPr="002F079C">
        <w:rPr>
          <w:color w:val="222222"/>
          <w:shd w:val="clear" w:color="auto" w:fill="FFFFFF"/>
        </w:rPr>
        <w:t xml:space="preserve"> </w:t>
      </w:r>
      <w:r w:rsidR="004705DB" w:rsidRPr="002F079C">
        <w:rPr>
          <w:rFonts w:ascii="Times New Roman" w:hAnsi="Times New Roman" w:cs="Times New Roman"/>
          <w:color w:val="222222"/>
          <w:shd w:val="clear" w:color="auto" w:fill="FFFFFF"/>
        </w:rPr>
        <w:t>Huang, C., Zhang, Z., Mao, B., &amp; Yao, X. (2022). An overview of artificial intelligence ethics. </w:t>
      </w:r>
      <w:r w:rsidR="004705DB" w:rsidRPr="002F079C">
        <w:rPr>
          <w:rFonts w:ascii="Times New Roman" w:hAnsi="Times New Roman" w:cs="Times New Roman"/>
          <w:i/>
          <w:iCs/>
          <w:color w:val="222222"/>
          <w:shd w:val="clear" w:color="auto" w:fill="FFFFFF"/>
        </w:rPr>
        <w:t>IEEE Transactions on Artificial Intelligence</w:t>
      </w:r>
      <w:r w:rsidR="004705DB" w:rsidRPr="002F079C">
        <w:rPr>
          <w:rFonts w:ascii="Times New Roman" w:hAnsi="Times New Roman" w:cs="Times New Roman"/>
          <w:color w:val="222222"/>
          <w:shd w:val="clear" w:color="auto" w:fill="FFFFFF"/>
        </w:rPr>
        <w:t>, </w:t>
      </w:r>
      <w:r w:rsidR="004705DB" w:rsidRPr="002F079C">
        <w:rPr>
          <w:rFonts w:ascii="Times New Roman" w:hAnsi="Times New Roman" w:cs="Times New Roman"/>
          <w:i/>
          <w:iCs/>
          <w:color w:val="222222"/>
          <w:shd w:val="clear" w:color="auto" w:fill="FFFFFF"/>
        </w:rPr>
        <w:t>4</w:t>
      </w:r>
      <w:r w:rsidR="004705DB" w:rsidRPr="002F079C">
        <w:rPr>
          <w:rFonts w:ascii="Times New Roman" w:hAnsi="Times New Roman" w:cs="Times New Roman"/>
          <w:color w:val="222222"/>
          <w:shd w:val="clear" w:color="auto" w:fill="FFFFFF"/>
        </w:rPr>
        <w:t>(4), 799-819.</w:t>
      </w:r>
    </w:p>
    <w:p w14:paraId="00000039" w14:textId="36776A49" w:rsidR="00B47796" w:rsidRPr="002F079C" w:rsidRDefault="002F079C">
      <w:pPr>
        <w:rPr>
          <w:rFonts w:ascii="Times New Roman" w:hAnsi="Times New Roman" w:cs="Times New Roman"/>
        </w:rPr>
      </w:pPr>
      <w:r w:rsidRPr="002F079C">
        <w:rPr>
          <w:rFonts w:ascii="Times New Roman" w:hAnsi="Times New Roman" w:cs="Times New Roman"/>
          <w:color w:val="222222"/>
          <w:shd w:val="clear" w:color="auto" w:fill="FFFFFF"/>
        </w:rPr>
        <w:t>[24]</w:t>
      </w:r>
      <w:r w:rsidRPr="002F079C">
        <w:rPr>
          <w:rFonts w:ascii="Times New Roman" w:hAnsi="Times New Roman" w:cs="Times New Roman"/>
        </w:rPr>
        <w:t xml:space="preserve"> </w:t>
      </w:r>
      <w:hyperlink r:id="rId10" w:history="1">
        <w:r w:rsidRPr="002F079C">
          <w:rPr>
            <w:rStyle w:val="Hyperlink"/>
            <w:rFonts w:ascii="Times New Roman" w:hAnsi="Times New Roman" w:cs="Times New Roman"/>
          </w:rPr>
          <w:t>https://www.youtube.com/watch?v=6PBEO-eeUMw</w:t>
        </w:r>
      </w:hyperlink>
      <w:r w:rsidRPr="002F079C">
        <w:rPr>
          <w:rFonts w:ascii="Times New Roman" w:hAnsi="Times New Roman" w:cs="Times New Roman"/>
        </w:rPr>
        <w:t xml:space="preserve"> </w:t>
      </w:r>
    </w:p>
    <w:p w14:paraId="0000003C" w14:textId="77777777" w:rsidR="00B47796" w:rsidRPr="002F079C" w:rsidRDefault="00B47796">
      <w:pPr>
        <w:rPr>
          <w:rFonts w:ascii="Times New Roman" w:hAnsi="Times New Roman" w:cs="Times New Roman"/>
        </w:rPr>
      </w:pPr>
    </w:p>
    <w:sectPr w:rsidR="00B47796" w:rsidRPr="002F079C">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C01CC" w14:textId="77777777" w:rsidR="00DE6C75" w:rsidRDefault="00DE6C75" w:rsidP="009C6865">
      <w:pPr>
        <w:spacing w:line="240" w:lineRule="auto"/>
      </w:pPr>
      <w:r>
        <w:separator/>
      </w:r>
    </w:p>
  </w:endnote>
  <w:endnote w:type="continuationSeparator" w:id="0">
    <w:p w14:paraId="470C86B9" w14:textId="77777777" w:rsidR="00DE6C75" w:rsidRDefault="00DE6C75" w:rsidP="009C6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042422"/>
      <w:docPartObj>
        <w:docPartGallery w:val="Page Numbers (Bottom of Page)"/>
        <w:docPartUnique/>
      </w:docPartObj>
    </w:sdtPr>
    <w:sdtEndPr>
      <w:rPr>
        <w:noProof/>
      </w:rPr>
    </w:sdtEndPr>
    <w:sdtContent>
      <w:p w14:paraId="300005DB" w14:textId="01DEC46F" w:rsidR="00FB75A3" w:rsidRDefault="00FB75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86065C" w14:textId="77777777" w:rsidR="009C6865" w:rsidRDefault="009C6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F5A76" w14:textId="77777777" w:rsidR="00DE6C75" w:rsidRDefault="00DE6C75" w:rsidP="009C6865">
      <w:pPr>
        <w:spacing w:line="240" w:lineRule="auto"/>
      </w:pPr>
      <w:r>
        <w:separator/>
      </w:r>
    </w:p>
  </w:footnote>
  <w:footnote w:type="continuationSeparator" w:id="0">
    <w:p w14:paraId="0FA15C85" w14:textId="77777777" w:rsidR="00DE6C75" w:rsidRDefault="00DE6C75" w:rsidP="009C68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6C1BC5"/>
    <w:multiLevelType w:val="hybridMultilevel"/>
    <w:tmpl w:val="2838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81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96"/>
    <w:rsid w:val="000550A8"/>
    <w:rsid w:val="0007665D"/>
    <w:rsid w:val="00093A40"/>
    <w:rsid w:val="000C2E3C"/>
    <w:rsid w:val="00110DDF"/>
    <w:rsid w:val="0019499A"/>
    <w:rsid w:val="001A3FB7"/>
    <w:rsid w:val="001A4CDC"/>
    <w:rsid w:val="001A5F6C"/>
    <w:rsid w:val="001A7CBD"/>
    <w:rsid w:val="001D5330"/>
    <w:rsid w:val="001F5994"/>
    <w:rsid w:val="00262797"/>
    <w:rsid w:val="002B026F"/>
    <w:rsid w:val="002F0684"/>
    <w:rsid w:val="002F079C"/>
    <w:rsid w:val="003143E9"/>
    <w:rsid w:val="00323A92"/>
    <w:rsid w:val="003547F7"/>
    <w:rsid w:val="00363EA4"/>
    <w:rsid w:val="00396BBC"/>
    <w:rsid w:val="003E334C"/>
    <w:rsid w:val="003F5104"/>
    <w:rsid w:val="003F7547"/>
    <w:rsid w:val="00404AFD"/>
    <w:rsid w:val="00425FC1"/>
    <w:rsid w:val="00456DC4"/>
    <w:rsid w:val="00464433"/>
    <w:rsid w:val="004705DB"/>
    <w:rsid w:val="004A1299"/>
    <w:rsid w:val="004B4A1F"/>
    <w:rsid w:val="004C6F1A"/>
    <w:rsid w:val="004D0A3F"/>
    <w:rsid w:val="004D64E4"/>
    <w:rsid w:val="004E00D4"/>
    <w:rsid w:val="004F1068"/>
    <w:rsid w:val="00522C70"/>
    <w:rsid w:val="0054457A"/>
    <w:rsid w:val="005849A6"/>
    <w:rsid w:val="0059017A"/>
    <w:rsid w:val="005C4E27"/>
    <w:rsid w:val="00632122"/>
    <w:rsid w:val="006430CE"/>
    <w:rsid w:val="0065388B"/>
    <w:rsid w:val="0067270F"/>
    <w:rsid w:val="00697D4D"/>
    <w:rsid w:val="006D3461"/>
    <w:rsid w:val="00727A1B"/>
    <w:rsid w:val="007414BD"/>
    <w:rsid w:val="007B7980"/>
    <w:rsid w:val="007C2CD3"/>
    <w:rsid w:val="007F78C3"/>
    <w:rsid w:val="00893D0D"/>
    <w:rsid w:val="008A5EB8"/>
    <w:rsid w:val="008B4D46"/>
    <w:rsid w:val="008B5EBF"/>
    <w:rsid w:val="008E06ED"/>
    <w:rsid w:val="008E5502"/>
    <w:rsid w:val="009202DD"/>
    <w:rsid w:val="009212F4"/>
    <w:rsid w:val="009536DC"/>
    <w:rsid w:val="009664B3"/>
    <w:rsid w:val="00994C50"/>
    <w:rsid w:val="009C6865"/>
    <w:rsid w:val="009D115B"/>
    <w:rsid w:val="009E181D"/>
    <w:rsid w:val="009E1BD4"/>
    <w:rsid w:val="00A528BE"/>
    <w:rsid w:val="00A640C0"/>
    <w:rsid w:val="00B23AAB"/>
    <w:rsid w:val="00B47796"/>
    <w:rsid w:val="00BB631F"/>
    <w:rsid w:val="00BD00C7"/>
    <w:rsid w:val="00C1242E"/>
    <w:rsid w:val="00C80830"/>
    <w:rsid w:val="00CF6E42"/>
    <w:rsid w:val="00D2503F"/>
    <w:rsid w:val="00D55EA3"/>
    <w:rsid w:val="00D63438"/>
    <w:rsid w:val="00DB253F"/>
    <w:rsid w:val="00DC1950"/>
    <w:rsid w:val="00DE5905"/>
    <w:rsid w:val="00DE6C75"/>
    <w:rsid w:val="00E25B0D"/>
    <w:rsid w:val="00EA486E"/>
    <w:rsid w:val="00EE3729"/>
    <w:rsid w:val="00F3514E"/>
    <w:rsid w:val="00F47C6B"/>
    <w:rsid w:val="00F60067"/>
    <w:rsid w:val="00FB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9CE2"/>
  <w15:docId w15:val="{D80CE654-AB3F-4C4E-9184-9F5B1389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C6865"/>
    <w:pPr>
      <w:tabs>
        <w:tab w:val="center" w:pos="4680"/>
        <w:tab w:val="right" w:pos="9360"/>
      </w:tabs>
      <w:spacing w:line="240" w:lineRule="auto"/>
    </w:pPr>
  </w:style>
  <w:style w:type="character" w:customStyle="1" w:styleId="HeaderChar">
    <w:name w:val="Header Char"/>
    <w:basedOn w:val="DefaultParagraphFont"/>
    <w:link w:val="Header"/>
    <w:uiPriority w:val="99"/>
    <w:rsid w:val="009C6865"/>
  </w:style>
  <w:style w:type="paragraph" w:styleId="Footer">
    <w:name w:val="footer"/>
    <w:basedOn w:val="Normal"/>
    <w:link w:val="FooterChar"/>
    <w:uiPriority w:val="99"/>
    <w:unhideWhenUsed/>
    <w:rsid w:val="009C6865"/>
    <w:pPr>
      <w:tabs>
        <w:tab w:val="center" w:pos="4680"/>
        <w:tab w:val="right" w:pos="9360"/>
      </w:tabs>
      <w:spacing w:line="240" w:lineRule="auto"/>
    </w:pPr>
  </w:style>
  <w:style w:type="character" w:customStyle="1" w:styleId="FooterChar">
    <w:name w:val="Footer Char"/>
    <w:basedOn w:val="DefaultParagraphFont"/>
    <w:link w:val="Footer"/>
    <w:uiPriority w:val="99"/>
    <w:rsid w:val="009C6865"/>
  </w:style>
  <w:style w:type="paragraph" w:styleId="NormalWeb">
    <w:name w:val="Normal (Web)"/>
    <w:basedOn w:val="Normal"/>
    <w:uiPriority w:val="99"/>
    <w:semiHidden/>
    <w:unhideWhenUsed/>
    <w:rsid w:val="005445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F6E42"/>
    <w:pPr>
      <w:ind w:left="720"/>
      <w:contextualSpacing/>
    </w:pPr>
  </w:style>
  <w:style w:type="character" w:styleId="Hyperlink">
    <w:name w:val="Hyperlink"/>
    <w:basedOn w:val="DefaultParagraphFont"/>
    <w:uiPriority w:val="99"/>
    <w:unhideWhenUsed/>
    <w:rsid w:val="007F78C3"/>
    <w:rPr>
      <w:color w:val="0000FF" w:themeColor="hyperlink"/>
      <w:u w:val="single"/>
    </w:rPr>
  </w:style>
  <w:style w:type="character" w:styleId="UnresolvedMention">
    <w:name w:val="Unresolved Mention"/>
    <w:basedOn w:val="DefaultParagraphFont"/>
    <w:uiPriority w:val="99"/>
    <w:semiHidden/>
    <w:unhideWhenUsed/>
    <w:rsid w:val="007F7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9445">
      <w:bodyDiv w:val="1"/>
      <w:marLeft w:val="0"/>
      <w:marRight w:val="0"/>
      <w:marTop w:val="0"/>
      <w:marBottom w:val="0"/>
      <w:divBdr>
        <w:top w:val="none" w:sz="0" w:space="0" w:color="auto"/>
        <w:left w:val="none" w:sz="0" w:space="0" w:color="auto"/>
        <w:bottom w:val="none" w:sz="0" w:space="0" w:color="auto"/>
        <w:right w:val="none" w:sz="0" w:space="0" w:color="auto"/>
      </w:divBdr>
      <w:divsChild>
        <w:div w:id="1666589362">
          <w:marLeft w:val="0"/>
          <w:marRight w:val="0"/>
          <w:marTop w:val="0"/>
          <w:marBottom w:val="0"/>
          <w:divBdr>
            <w:top w:val="none" w:sz="0" w:space="0" w:color="auto"/>
            <w:left w:val="none" w:sz="0" w:space="0" w:color="auto"/>
            <w:bottom w:val="none" w:sz="0" w:space="0" w:color="auto"/>
            <w:right w:val="none" w:sz="0" w:space="0" w:color="auto"/>
          </w:divBdr>
          <w:divsChild>
            <w:div w:id="1903978849">
              <w:marLeft w:val="0"/>
              <w:marRight w:val="0"/>
              <w:marTop w:val="0"/>
              <w:marBottom w:val="0"/>
              <w:divBdr>
                <w:top w:val="none" w:sz="0" w:space="0" w:color="auto"/>
                <w:left w:val="none" w:sz="0" w:space="0" w:color="auto"/>
                <w:bottom w:val="none" w:sz="0" w:space="0" w:color="auto"/>
                <w:right w:val="none" w:sz="0" w:space="0" w:color="auto"/>
              </w:divBdr>
              <w:divsChild>
                <w:div w:id="496191176">
                  <w:marLeft w:val="0"/>
                  <w:marRight w:val="0"/>
                  <w:marTop w:val="0"/>
                  <w:marBottom w:val="0"/>
                  <w:divBdr>
                    <w:top w:val="none" w:sz="0" w:space="0" w:color="auto"/>
                    <w:left w:val="none" w:sz="0" w:space="0" w:color="auto"/>
                    <w:bottom w:val="none" w:sz="0" w:space="0" w:color="auto"/>
                    <w:right w:val="none" w:sz="0" w:space="0" w:color="auto"/>
                  </w:divBdr>
                  <w:divsChild>
                    <w:div w:id="778723262">
                      <w:marLeft w:val="0"/>
                      <w:marRight w:val="0"/>
                      <w:marTop w:val="0"/>
                      <w:marBottom w:val="0"/>
                      <w:divBdr>
                        <w:top w:val="none" w:sz="0" w:space="0" w:color="auto"/>
                        <w:left w:val="none" w:sz="0" w:space="0" w:color="auto"/>
                        <w:bottom w:val="none" w:sz="0" w:space="0" w:color="auto"/>
                        <w:right w:val="none" w:sz="0" w:space="0" w:color="auto"/>
                      </w:divBdr>
                      <w:divsChild>
                        <w:div w:id="219441551">
                          <w:marLeft w:val="0"/>
                          <w:marRight w:val="0"/>
                          <w:marTop w:val="0"/>
                          <w:marBottom w:val="0"/>
                          <w:divBdr>
                            <w:top w:val="none" w:sz="0" w:space="0" w:color="auto"/>
                            <w:left w:val="none" w:sz="0" w:space="0" w:color="auto"/>
                            <w:bottom w:val="none" w:sz="0" w:space="0" w:color="auto"/>
                            <w:right w:val="none" w:sz="0" w:space="0" w:color="auto"/>
                          </w:divBdr>
                          <w:divsChild>
                            <w:div w:id="13343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97152">
          <w:marLeft w:val="0"/>
          <w:marRight w:val="0"/>
          <w:marTop w:val="0"/>
          <w:marBottom w:val="0"/>
          <w:divBdr>
            <w:top w:val="none" w:sz="0" w:space="0" w:color="auto"/>
            <w:left w:val="none" w:sz="0" w:space="0" w:color="auto"/>
            <w:bottom w:val="none" w:sz="0" w:space="0" w:color="auto"/>
            <w:right w:val="none" w:sz="0" w:space="0" w:color="auto"/>
          </w:divBdr>
          <w:divsChild>
            <w:div w:id="651452047">
              <w:marLeft w:val="0"/>
              <w:marRight w:val="0"/>
              <w:marTop w:val="0"/>
              <w:marBottom w:val="0"/>
              <w:divBdr>
                <w:top w:val="none" w:sz="0" w:space="0" w:color="auto"/>
                <w:left w:val="none" w:sz="0" w:space="0" w:color="auto"/>
                <w:bottom w:val="none" w:sz="0" w:space="0" w:color="auto"/>
                <w:right w:val="none" w:sz="0" w:space="0" w:color="auto"/>
              </w:divBdr>
            </w:div>
            <w:div w:id="605817327">
              <w:marLeft w:val="0"/>
              <w:marRight w:val="0"/>
              <w:marTop w:val="0"/>
              <w:marBottom w:val="0"/>
              <w:divBdr>
                <w:top w:val="none" w:sz="0" w:space="0" w:color="auto"/>
                <w:left w:val="none" w:sz="0" w:space="0" w:color="auto"/>
                <w:bottom w:val="none" w:sz="0" w:space="0" w:color="auto"/>
                <w:right w:val="none" w:sz="0" w:space="0" w:color="auto"/>
              </w:divBdr>
              <w:divsChild>
                <w:div w:id="596716174">
                  <w:marLeft w:val="0"/>
                  <w:marRight w:val="0"/>
                  <w:marTop w:val="0"/>
                  <w:marBottom w:val="0"/>
                  <w:divBdr>
                    <w:top w:val="none" w:sz="0" w:space="0" w:color="auto"/>
                    <w:left w:val="none" w:sz="0" w:space="0" w:color="auto"/>
                    <w:bottom w:val="none" w:sz="0" w:space="0" w:color="auto"/>
                    <w:right w:val="none" w:sz="0" w:space="0" w:color="auto"/>
                  </w:divBdr>
                  <w:divsChild>
                    <w:div w:id="1938245931">
                      <w:marLeft w:val="0"/>
                      <w:marRight w:val="0"/>
                      <w:marTop w:val="0"/>
                      <w:marBottom w:val="0"/>
                      <w:divBdr>
                        <w:top w:val="none" w:sz="0" w:space="0" w:color="auto"/>
                        <w:left w:val="none" w:sz="0" w:space="0" w:color="auto"/>
                        <w:bottom w:val="none" w:sz="0" w:space="0" w:color="auto"/>
                        <w:right w:val="none" w:sz="0" w:space="0" w:color="auto"/>
                      </w:divBdr>
                      <w:divsChild>
                        <w:div w:id="1015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734850">
      <w:bodyDiv w:val="1"/>
      <w:marLeft w:val="0"/>
      <w:marRight w:val="0"/>
      <w:marTop w:val="0"/>
      <w:marBottom w:val="0"/>
      <w:divBdr>
        <w:top w:val="none" w:sz="0" w:space="0" w:color="auto"/>
        <w:left w:val="none" w:sz="0" w:space="0" w:color="auto"/>
        <w:bottom w:val="none" w:sz="0" w:space="0" w:color="auto"/>
        <w:right w:val="none" w:sz="0" w:space="0" w:color="auto"/>
      </w:divBdr>
      <w:divsChild>
        <w:div w:id="2141459484">
          <w:marLeft w:val="0"/>
          <w:marRight w:val="0"/>
          <w:marTop w:val="0"/>
          <w:marBottom w:val="0"/>
          <w:divBdr>
            <w:top w:val="none" w:sz="0" w:space="0" w:color="auto"/>
            <w:left w:val="none" w:sz="0" w:space="0" w:color="auto"/>
            <w:bottom w:val="none" w:sz="0" w:space="0" w:color="auto"/>
            <w:right w:val="none" w:sz="0" w:space="0" w:color="auto"/>
          </w:divBdr>
          <w:divsChild>
            <w:div w:id="743844303">
              <w:marLeft w:val="0"/>
              <w:marRight w:val="0"/>
              <w:marTop w:val="0"/>
              <w:marBottom w:val="0"/>
              <w:divBdr>
                <w:top w:val="none" w:sz="0" w:space="0" w:color="auto"/>
                <w:left w:val="none" w:sz="0" w:space="0" w:color="auto"/>
                <w:bottom w:val="none" w:sz="0" w:space="0" w:color="auto"/>
                <w:right w:val="none" w:sz="0" w:space="0" w:color="auto"/>
              </w:divBdr>
              <w:divsChild>
                <w:div w:id="1054038270">
                  <w:marLeft w:val="0"/>
                  <w:marRight w:val="0"/>
                  <w:marTop w:val="0"/>
                  <w:marBottom w:val="0"/>
                  <w:divBdr>
                    <w:top w:val="none" w:sz="0" w:space="0" w:color="auto"/>
                    <w:left w:val="none" w:sz="0" w:space="0" w:color="auto"/>
                    <w:bottom w:val="none" w:sz="0" w:space="0" w:color="auto"/>
                    <w:right w:val="none" w:sz="0" w:space="0" w:color="auto"/>
                  </w:divBdr>
                  <w:divsChild>
                    <w:div w:id="1920015977">
                      <w:marLeft w:val="0"/>
                      <w:marRight w:val="0"/>
                      <w:marTop w:val="0"/>
                      <w:marBottom w:val="0"/>
                      <w:divBdr>
                        <w:top w:val="none" w:sz="0" w:space="0" w:color="auto"/>
                        <w:left w:val="none" w:sz="0" w:space="0" w:color="auto"/>
                        <w:bottom w:val="none" w:sz="0" w:space="0" w:color="auto"/>
                        <w:right w:val="none" w:sz="0" w:space="0" w:color="auto"/>
                      </w:divBdr>
                      <w:divsChild>
                        <w:div w:id="491719150">
                          <w:marLeft w:val="0"/>
                          <w:marRight w:val="0"/>
                          <w:marTop w:val="0"/>
                          <w:marBottom w:val="0"/>
                          <w:divBdr>
                            <w:top w:val="none" w:sz="0" w:space="0" w:color="auto"/>
                            <w:left w:val="none" w:sz="0" w:space="0" w:color="auto"/>
                            <w:bottom w:val="none" w:sz="0" w:space="0" w:color="auto"/>
                            <w:right w:val="none" w:sz="0" w:space="0" w:color="auto"/>
                          </w:divBdr>
                          <w:divsChild>
                            <w:div w:id="15678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062305">
          <w:marLeft w:val="0"/>
          <w:marRight w:val="0"/>
          <w:marTop w:val="0"/>
          <w:marBottom w:val="0"/>
          <w:divBdr>
            <w:top w:val="none" w:sz="0" w:space="0" w:color="auto"/>
            <w:left w:val="none" w:sz="0" w:space="0" w:color="auto"/>
            <w:bottom w:val="none" w:sz="0" w:space="0" w:color="auto"/>
            <w:right w:val="none" w:sz="0" w:space="0" w:color="auto"/>
          </w:divBdr>
          <w:divsChild>
            <w:div w:id="386220024">
              <w:marLeft w:val="0"/>
              <w:marRight w:val="0"/>
              <w:marTop w:val="0"/>
              <w:marBottom w:val="0"/>
              <w:divBdr>
                <w:top w:val="none" w:sz="0" w:space="0" w:color="auto"/>
                <w:left w:val="none" w:sz="0" w:space="0" w:color="auto"/>
                <w:bottom w:val="none" w:sz="0" w:space="0" w:color="auto"/>
                <w:right w:val="none" w:sz="0" w:space="0" w:color="auto"/>
              </w:divBdr>
            </w:div>
            <w:div w:id="885875054">
              <w:marLeft w:val="0"/>
              <w:marRight w:val="0"/>
              <w:marTop w:val="0"/>
              <w:marBottom w:val="0"/>
              <w:divBdr>
                <w:top w:val="none" w:sz="0" w:space="0" w:color="auto"/>
                <w:left w:val="none" w:sz="0" w:space="0" w:color="auto"/>
                <w:bottom w:val="none" w:sz="0" w:space="0" w:color="auto"/>
                <w:right w:val="none" w:sz="0" w:space="0" w:color="auto"/>
              </w:divBdr>
              <w:divsChild>
                <w:div w:id="1418359294">
                  <w:marLeft w:val="0"/>
                  <w:marRight w:val="0"/>
                  <w:marTop w:val="0"/>
                  <w:marBottom w:val="0"/>
                  <w:divBdr>
                    <w:top w:val="none" w:sz="0" w:space="0" w:color="auto"/>
                    <w:left w:val="none" w:sz="0" w:space="0" w:color="auto"/>
                    <w:bottom w:val="none" w:sz="0" w:space="0" w:color="auto"/>
                    <w:right w:val="none" w:sz="0" w:space="0" w:color="auto"/>
                  </w:divBdr>
                  <w:divsChild>
                    <w:div w:id="302927092">
                      <w:marLeft w:val="0"/>
                      <w:marRight w:val="0"/>
                      <w:marTop w:val="0"/>
                      <w:marBottom w:val="0"/>
                      <w:divBdr>
                        <w:top w:val="none" w:sz="0" w:space="0" w:color="auto"/>
                        <w:left w:val="none" w:sz="0" w:space="0" w:color="auto"/>
                        <w:bottom w:val="none" w:sz="0" w:space="0" w:color="auto"/>
                        <w:right w:val="none" w:sz="0" w:space="0" w:color="auto"/>
                      </w:divBdr>
                      <w:divsChild>
                        <w:div w:id="8545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6809">
      <w:bodyDiv w:val="1"/>
      <w:marLeft w:val="0"/>
      <w:marRight w:val="0"/>
      <w:marTop w:val="0"/>
      <w:marBottom w:val="0"/>
      <w:divBdr>
        <w:top w:val="none" w:sz="0" w:space="0" w:color="auto"/>
        <w:left w:val="none" w:sz="0" w:space="0" w:color="auto"/>
        <w:bottom w:val="none" w:sz="0" w:space="0" w:color="auto"/>
        <w:right w:val="none" w:sz="0" w:space="0" w:color="auto"/>
      </w:divBdr>
      <w:divsChild>
        <w:div w:id="1798336123">
          <w:marLeft w:val="0"/>
          <w:marRight w:val="0"/>
          <w:marTop w:val="0"/>
          <w:marBottom w:val="0"/>
          <w:divBdr>
            <w:top w:val="none" w:sz="0" w:space="0" w:color="auto"/>
            <w:left w:val="none" w:sz="0" w:space="0" w:color="auto"/>
            <w:bottom w:val="none" w:sz="0" w:space="0" w:color="auto"/>
            <w:right w:val="none" w:sz="0" w:space="0" w:color="auto"/>
          </w:divBdr>
        </w:div>
        <w:div w:id="130557355">
          <w:marLeft w:val="0"/>
          <w:marRight w:val="0"/>
          <w:marTop w:val="0"/>
          <w:marBottom w:val="0"/>
          <w:divBdr>
            <w:top w:val="none" w:sz="0" w:space="0" w:color="auto"/>
            <w:left w:val="none" w:sz="0" w:space="0" w:color="auto"/>
            <w:bottom w:val="none" w:sz="0" w:space="0" w:color="auto"/>
            <w:right w:val="none" w:sz="0" w:space="0" w:color="auto"/>
          </w:divBdr>
        </w:div>
        <w:div w:id="740830753">
          <w:marLeft w:val="0"/>
          <w:marRight w:val="0"/>
          <w:marTop w:val="0"/>
          <w:marBottom w:val="0"/>
          <w:divBdr>
            <w:top w:val="none" w:sz="0" w:space="0" w:color="auto"/>
            <w:left w:val="none" w:sz="0" w:space="0" w:color="auto"/>
            <w:bottom w:val="none" w:sz="0" w:space="0" w:color="auto"/>
            <w:right w:val="none" w:sz="0" w:space="0" w:color="auto"/>
          </w:divBdr>
        </w:div>
        <w:div w:id="987905532">
          <w:marLeft w:val="0"/>
          <w:marRight w:val="0"/>
          <w:marTop w:val="0"/>
          <w:marBottom w:val="0"/>
          <w:divBdr>
            <w:top w:val="none" w:sz="0" w:space="0" w:color="auto"/>
            <w:left w:val="none" w:sz="0" w:space="0" w:color="auto"/>
            <w:bottom w:val="none" w:sz="0" w:space="0" w:color="auto"/>
            <w:right w:val="none" w:sz="0" w:space="0" w:color="auto"/>
          </w:divBdr>
        </w:div>
        <w:div w:id="339240603">
          <w:marLeft w:val="0"/>
          <w:marRight w:val="0"/>
          <w:marTop w:val="0"/>
          <w:marBottom w:val="0"/>
          <w:divBdr>
            <w:top w:val="none" w:sz="0" w:space="0" w:color="auto"/>
            <w:left w:val="none" w:sz="0" w:space="0" w:color="auto"/>
            <w:bottom w:val="none" w:sz="0" w:space="0" w:color="auto"/>
            <w:right w:val="none" w:sz="0" w:space="0" w:color="auto"/>
          </w:divBdr>
        </w:div>
        <w:div w:id="1803883387">
          <w:marLeft w:val="0"/>
          <w:marRight w:val="0"/>
          <w:marTop w:val="0"/>
          <w:marBottom w:val="0"/>
          <w:divBdr>
            <w:top w:val="none" w:sz="0" w:space="0" w:color="auto"/>
            <w:left w:val="none" w:sz="0" w:space="0" w:color="auto"/>
            <w:bottom w:val="none" w:sz="0" w:space="0" w:color="auto"/>
            <w:right w:val="none" w:sz="0" w:space="0" w:color="auto"/>
          </w:divBdr>
        </w:div>
        <w:div w:id="1694378188">
          <w:marLeft w:val="0"/>
          <w:marRight w:val="0"/>
          <w:marTop w:val="0"/>
          <w:marBottom w:val="0"/>
          <w:divBdr>
            <w:top w:val="none" w:sz="0" w:space="0" w:color="auto"/>
            <w:left w:val="none" w:sz="0" w:space="0" w:color="auto"/>
            <w:bottom w:val="none" w:sz="0" w:space="0" w:color="auto"/>
            <w:right w:val="none" w:sz="0" w:space="0" w:color="auto"/>
          </w:divBdr>
        </w:div>
        <w:div w:id="466435783">
          <w:marLeft w:val="0"/>
          <w:marRight w:val="0"/>
          <w:marTop w:val="0"/>
          <w:marBottom w:val="0"/>
          <w:divBdr>
            <w:top w:val="none" w:sz="0" w:space="0" w:color="auto"/>
            <w:left w:val="none" w:sz="0" w:space="0" w:color="auto"/>
            <w:bottom w:val="none" w:sz="0" w:space="0" w:color="auto"/>
            <w:right w:val="none" w:sz="0" w:space="0" w:color="auto"/>
          </w:divBdr>
        </w:div>
        <w:div w:id="1615476526">
          <w:marLeft w:val="0"/>
          <w:marRight w:val="0"/>
          <w:marTop w:val="0"/>
          <w:marBottom w:val="0"/>
          <w:divBdr>
            <w:top w:val="none" w:sz="0" w:space="0" w:color="auto"/>
            <w:left w:val="none" w:sz="0" w:space="0" w:color="auto"/>
            <w:bottom w:val="none" w:sz="0" w:space="0" w:color="auto"/>
            <w:right w:val="none" w:sz="0" w:space="0" w:color="auto"/>
          </w:divBdr>
        </w:div>
        <w:div w:id="2118941899">
          <w:marLeft w:val="0"/>
          <w:marRight w:val="0"/>
          <w:marTop w:val="0"/>
          <w:marBottom w:val="0"/>
          <w:divBdr>
            <w:top w:val="none" w:sz="0" w:space="0" w:color="auto"/>
            <w:left w:val="none" w:sz="0" w:space="0" w:color="auto"/>
            <w:bottom w:val="none" w:sz="0" w:space="0" w:color="auto"/>
            <w:right w:val="none" w:sz="0" w:space="0" w:color="auto"/>
          </w:divBdr>
        </w:div>
        <w:div w:id="676738294">
          <w:marLeft w:val="0"/>
          <w:marRight w:val="0"/>
          <w:marTop w:val="0"/>
          <w:marBottom w:val="0"/>
          <w:divBdr>
            <w:top w:val="none" w:sz="0" w:space="0" w:color="auto"/>
            <w:left w:val="none" w:sz="0" w:space="0" w:color="auto"/>
            <w:bottom w:val="none" w:sz="0" w:space="0" w:color="auto"/>
            <w:right w:val="none" w:sz="0" w:space="0" w:color="auto"/>
          </w:divBdr>
        </w:div>
        <w:div w:id="1792044784">
          <w:marLeft w:val="0"/>
          <w:marRight w:val="0"/>
          <w:marTop w:val="0"/>
          <w:marBottom w:val="0"/>
          <w:divBdr>
            <w:top w:val="none" w:sz="0" w:space="0" w:color="auto"/>
            <w:left w:val="none" w:sz="0" w:space="0" w:color="auto"/>
            <w:bottom w:val="none" w:sz="0" w:space="0" w:color="auto"/>
            <w:right w:val="none" w:sz="0" w:space="0" w:color="auto"/>
          </w:divBdr>
        </w:div>
        <w:div w:id="602110013">
          <w:marLeft w:val="0"/>
          <w:marRight w:val="0"/>
          <w:marTop w:val="0"/>
          <w:marBottom w:val="0"/>
          <w:divBdr>
            <w:top w:val="none" w:sz="0" w:space="0" w:color="auto"/>
            <w:left w:val="none" w:sz="0" w:space="0" w:color="auto"/>
            <w:bottom w:val="none" w:sz="0" w:space="0" w:color="auto"/>
            <w:right w:val="none" w:sz="0" w:space="0" w:color="auto"/>
          </w:divBdr>
        </w:div>
        <w:div w:id="1624725028">
          <w:marLeft w:val="0"/>
          <w:marRight w:val="0"/>
          <w:marTop w:val="0"/>
          <w:marBottom w:val="0"/>
          <w:divBdr>
            <w:top w:val="none" w:sz="0" w:space="0" w:color="auto"/>
            <w:left w:val="none" w:sz="0" w:space="0" w:color="auto"/>
            <w:bottom w:val="none" w:sz="0" w:space="0" w:color="auto"/>
            <w:right w:val="none" w:sz="0" w:space="0" w:color="auto"/>
          </w:divBdr>
        </w:div>
        <w:div w:id="1258173556">
          <w:marLeft w:val="0"/>
          <w:marRight w:val="0"/>
          <w:marTop w:val="0"/>
          <w:marBottom w:val="0"/>
          <w:divBdr>
            <w:top w:val="none" w:sz="0" w:space="0" w:color="auto"/>
            <w:left w:val="none" w:sz="0" w:space="0" w:color="auto"/>
            <w:bottom w:val="none" w:sz="0" w:space="0" w:color="auto"/>
            <w:right w:val="none" w:sz="0" w:space="0" w:color="auto"/>
          </w:divBdr>
        </w:div>
        <w:div w:id="1485663268">
          <w:marLeft w:val="0"/>
          <w:marRight w:val="0"/>
          <w:marTop w:val="0"/>
          <w:marBottom w:val="0"/>
          <w:divBdr>
            <w:top w:val="none" w:sz="0" w:space="0" w:color="auto"/>
            <w:left w:val="none" w:sz="0" w:space="0" w:color="auto"/>
            <w:bottom w:val="none" w:sz="0" w:space="0" w:color="auto"/>
            <w:right w:val="none" w:sz="0" w:space="0" w:color="auto"/>
          </w:divBdr>
        </w:div>
        <w:div w:id="1250699514">
          <w:marLeft w:val="0"/>
          <w:marRight w:val="0"/>
          <w:marTop w:val="0"/>
          <w:marBottom w:val="0"/>
          <w:divBdr>
            <w:top w:val="none" w:sz="0" w:space="0" w:color="auto"/>
            <w:left w:val="none" w:sz="0" w:space="0" w:color="auto"/>
            <w:bottom w:val="none" w:sz="0" w:space="0" w:color="auto"/>
            <w:right w:val="none" w:sz="0" w:space="0" w:color="auto"/>
          </w:divBdr>
        </w:div>
        <w:div w:id="358240087">
          <w:marLeft w:val="0"/>
          <w:marRight w:val="0"/>
          <w:marTop w:val="0"/>
          <w:marBottom w:val="0"/>
          <w:divBdr>
            <w:top w:val="none" w:sz="0" w:space="0" w:color="auto"/>
            <w:left w:val="none" w:sz="0" w:space="0" w:color="auto"/>
            <w:bottom w:val="none" w:sz="0" w:space="0" w:color="auto"/>
            <w:right w:val="none" w:sz="0" w:space="0" w:color="auto"/>
          </w:divBdr>
        </w:div>
        <w:div w:id="1597976601">
          <w:marLeft w:val="0"/>
          <w:marRight w:val="0"/>
          <w:marTop w:val="0"/>
          <w:marBottom w:val="0"/>
          <w:divBdr>
            <w:top w:val="none" w:sz="0" w:space="0" w:color="auto"/>
            <w:left w:val="none" w:sz="0" w:space="0" w:color="auto"/>
            <w:bottom w:val="none" w:sz="0" w:space="0" w:color="auto"/>
            <w:right w:val="none" w:sz="0" w:space="0" w:color="auto"/>
          </w:divBdr>
        </w:div>
        <w:div w:id="1171026257">
          <w:marLeft w:val="0"/>
          <w:marRight w:val="0"/>
          <w:marTop w:val="0"/>
          <w:marBottom w:val="0"/>
          <w:divBdr>
            <w:top w:val="none" w:sz="0" w:space="0" w:color="auto"/>
            <w:left w:val="none" w:sz="0" w:space="0" w:color="auto"/>
            <w:bottom w:val="none" w:sz="0" w:space="0" w:color="auto"/>
            <w:right w:val="none" w:sz="0" w:space="0" w:color="auto"/>
          </w:divBdr>
        </w:div>
      </w:divsChild>
    </w:div>
    <w:div w:id="882012657">
      <w:bodyDiv w:val="1"/>
      <w:marLeft w:val="0"/>
      <w:marRight w:val="0"/>
      <w:marTop w:val="0"/>
      <w:marBottom w:val="0"/>
      <w:divBdr>
        <w:top w:val="none" w:sz="0" w:space="0" w:color="auto"/>
        <w:left w:val="none" w:sz="0" w:space="0" w:color="auto"/>
        <w:bottom w:val="none" w:sz="0" w:space="0" w:color="auto"/>
        <w:right w:val="none" w:sz="0" w:space="0" w:color="auto"/>
      </w:divBdr>
      <w:divsChild>
        <w:div w:id="729578769">
          <w:marLeft w:val="0"/>
          <w:marRight w:val="0"/>
          <w:marTop w:val="0"/>
          <w:marBottom w:val="0"/>
          <w:divBdr>
            <w:top w:val="none" w:sz="0" w:space="0" w:color="auto"/>
            <w:left w:val="none" w:sz="0" w:space="0" w:color="auto"/>
            <w:bottom w:val="none" w:sz="0" w:space="0" w:color="auto"/>
            <w:right w:val="none" w:sz="0" w:space="0" w:color="auto"/>
          </w:divBdr>
        </w:div>
        <w:div w:id="884758954">
          <w:marLeft w:val="0"/>
          <w:marRight w:val="0"/>
          <w:marTop w:val="0"/>
          <w:marBottom w:val="0"/>
          <w:divBdr>
            <w:top w:val="none" w:sz="0" w:space="0" w:color="auto"/>
            <w:left w:val="none" w:sz="0" w:space="0" w:color="auto"/>
            <w:bottom w:val="none" w:sz="0" w:space="0" w:color="auto"/>
            <w:right w:val="none" w:sz="0" w:space="0" w:color="auto"/>
          </w:divBdr>
        </w:div>
        <w:div w:id="1615405528">
          <w:marLeft w:val="0"/>
          <w:marRight w:val="0"/>
          <w:marTop w:val="0"/>
          <w:marBottom w:val="0"/>
          <w:divBdr>
            <w:top w:val="none" w:sz="0" w:space="0" w:color="auto"/>
            <w:left w:val="none" w:sz="0" w:space="0" w:color="auto"/>
            <w:bottom w:val="none" w:sz="0" w:space="0" w:color="auto"/>
            <w:right w:val="none" w:sz="0" w:space="0" w:color="auto"/>
          </w:divBdr>
        </w:div>
        <w:div w:id="1520313895">
          <w:marLeft w:val="0"/>
          <w:marRight w:val="0"/>
          <w:marTop w:val="0"/>
          <w:marBottom w:val="0"/>
          <w:divBdr>
            <w:top w:val="none" w:sz="0" w:space="0" w:color="auto"/>
            <w:left w:val="none" w:sz="0" w:space="0" w:color="auto"/>
            <w:bottom w:val="none" w:sz="0" w:space="0" w:color="auto"/>
            <w:right w:val="none" w:sz="0" w:space="0" w:color="auto"/>
          </w:divBdr>
        </w:div>
        <w:div w:id="647705019">
          <w:marLeft w:val="0"/>
          <w:marRight w:val="0"/>
          <w:marTop w:val="0"/>
          <w:marBottom w:val="0"/>
          <w:divBdr>
            <w:top w:val="none" w:sz="0" w:space="0" w:color="auto"/>
            <w:left w:val="none" w:sz="0" w:space="0" w:color="auto"/>
            <w:bottom w:val="none" w:sz="0" w:space="0" w:color="auto"/>
            <w:right w:val="none" w:sz="0" w:space="0" w:color="auto"/>
          </w:divBdr>
        </w:div>
        <w:div w:id="1714773613">
          <w:marLeft w:val="0"/>
          <w:marRight w:val="0"/>
          <w:marTop w:val="0"/>
          <w:marBottom w:val="0"/>
          <w:divBdr>
            <w:top w:val="none" w:sz="0" w:space="0" w:color="auto"/>
            <w:left w:val="none" w:sz="0" w:space="0" w:color="auto"/>
            <w:bottom w:val="none" w:sz="0" w:space="0" w:color="auto"/>
            <w:right w:val="none" w:sz="0" w:space="0" w:color="auto"/>
          </w:divBdr>
        </w:div>
        <w:div w:id="624313172">
          <w:marLeft w:val="0"/>
          <w:marRight w:val="0"/>
          <w:marTop w:val="0"/>
          <w:marBottom w:val="0"/>
          <w:divBdr>
            <w:top w:val="none" w:sz="0" w:space="0" w:color="auto"/>
            <w:left w:val="none" w:sz="0" w:space="0" w:color="auto"/>
            <w:bottom w:val="none" w:sz="0" w:space="0" w:color="auto"/>
            <w:right w:val="none" w:sz="0" w:space="0" w:color="auto"/>
          </w:divBdr>
        </w:div>
      </w:divsChild>
    </w:div>
    <w:div w:id="1009794882">
      <w:bodyDiv w:val="1"/>
      <w:marLeft w:val="0"/>
      <w:marRight w:val="0"/>
      <w:marTop w:val="0"/>
      <w:marBottom w:val="0"/>
      <w:divBdr>
        <w:top w:val="none" w:sz="0" w:space="0" w:color="auto"/>
        <w:left w:val="none" w:sz="0" w:space="0" w:color="auto"/>
        <w:bottom w:val="none" w:sz="0" w:space="0" w:color="auto"/>
        <w:right w:val="none" w:sz="0" w:space="0" w:color="auto"/>
      </w:divBdr>
      <w:divsChild>
        <w:div w:id="1230535825">
          <w:marLeft w:val="0"/>
          <w:marRight w:val="0"/>
          <w:marTop w:val="0"/>
          <w:marBottom w:val="0"/>
          <w:divBdr>
            <w:top w:val="none" w:sz="0" w:space="0" w:color="auto"/>
            <w:left w:val="none" w:sz="0" w:space="0" w:color="auto"/>
            <w:bottom w:val="none" w:sz="0" w:space="0" w:color="auto"/>
            <w:right w:val="none" w:sz="0" w:space="0" w:color="auto"/>
          </w:divBdr>
        </w:div>
        <w:div w:id="1970933380">
          <w:marLeft w:val="0"/>
          <w:marRight w:val="0"/>
          <w:marTop w:val="0"/>
          <w:marBottom w:val="0"/>
          <w:divBdr>
            <w:top w:val="none" w:sz="0" w:space="0" w:color="auto"/>
            <w:left w:val="none" w:sz="0" w:space="0" w:color="auto"/>
            <w:bottom w:val="none" w:sz="0" w:space="0" w:color="auto"/>
            <w:right w:val="none" w:sz="0" w:space="0" w:color="auto"/>
          </w:divBdr>
        </w:div>
        <w:div w:id="1923681683">
          <w:marLeft w:val="0"/>
          <w:marRight w:val="0"/>
          <w:marTop w:val="0"/>
          <w:marBottom w:val="0"/>
          <w:divBdr>
            <w:top w:val="none" w:sz="0" w:space="0" w:color="auto"/>
            <w:left w:val="none" w:sz="0" w:space="0" w:color="auto"/>
            <w:bottom w:val="none" w:sz="0" w:space="0" w:color="auto"/>
            <w:right w:val="none" w:sz="0" w:space="0" w:color="auto"/>
          </w:divBdr>
        </w:div>
        <w:div w:id="1527206697">
          <w:marLeft w:val="0"/>
          <w:marRight w:val="0"/>
          <w:marTop w:val="0"/>
          <w:marBottom w:val="0"/>
          <w:divBdr>
            <w:top w:val="none" w:sz="0" w:space="0" w:color="auto"/>
            <w:left w:val="none" w:sz="0" w:space="0" w:color="auto"/>
            <w:bottom w:val="none" w:sz="0" w:space="0" w:color="auto"/>
            <w:right w:val="none" w:sz="0" w:space="0" w:color="auto"/>
          </w:divBdr>
        </w:div>
        <w:div w:id="1702053185">
          <w:marLeft w:val="0"/>
          <w:marRight w:val="0"/>
          <w:marTop w:val="0"/>
          <w:marBottom w:val="0"/>
          <w:divBdr>
            <w:top w:val="none" w:sz="0" w:space="0" w:color="auto"/>
            <w:left w:val="none" w:sz="0" w:space="0" w:color="auto"/>
            <w:bottom w:val="none" w:sz="0" w:space="0" w:color="auto"/>
            <w:right w:val="none" w:sz="0" w:space="0" w:color="auto"/>
          </w:divBdr>
        </w:div>
        <w:div w:id="1872759901">
          <w:marLeft w:val="0"/>
          <w:marRight w:val="0"/>
          <w:marTop w:val="0"/>
          <w:marBottom w:val="0"/>
          <w:divBdr>
            <w:top w:val="none" w:sz="0" w:space="0" w:color="auto"/>
            <w:left w:val="none" w:sz="0" w:space="0" w:color="auto"/>
            <w:bottom w:val="none" w:sz="0" w:space="0" w:color="auto"/>
            <w:right w:val="none" w:sz="0" w:space="0" w:color="auto"/>
          </w:divBdr>
        </w:div>
        <w:div w:id="1156339879">
          <w:marLeft w:val="0"/>
          <w:marRight w:val="0"/>
          <w:marTop w:val="0"/>
          <w:marBottom w:val="0"/>
          <w:divBdr>
            <w:top w:val="none" w:sz="0" w:space="0" w:color="auto"/>
            <w:left w:val="none" w:sz="0" w:space="0" w:color="auto"/>
            <w:bottom w:val="none" w:sz="0" w:space="0" w:color="auto"/>
            <w:right w:val="none" w:sz="0" w:space="0" w:color="auto"/>
          </w:divBdr>
        </w:div>
        <w:div w:id="579868977">
          <w:marLeft w:val="0"/>
          <w:marRight w:val="0"/>
          <w:marTop w:val="0"/>
          <w:marBottom w:val="0"/>
          <w:divBdr>
            <w:top w:val="none" w:sz="0" w:space="0" w:color="auto"/>
            <w:left w:val="none" w:sz="0" w:space="0" w:color="auto"/>
            <w:bottom w:val="none" w:sz="0" w:space="0" w:color="auto"/>
            <w:right w:val="none" w:sz="0" w:space="0" w:color="auto"/>
          </w:divBdr>
        </w:div>
        <w:div w:id="1955674102">
          <w:marLeft w:val="0"/>
          <w:marRight w:val="0"/>
          <w:marTop w:val="0"/>
          <w:marBottom w:val="0"/>
          <w:divBdr>
            <w:top w:val="none" w:sz="0" w:space="0" w:color="auto"/>
            <w:left w:val="none" w:sz="0" w:space="0" w:color="auto"/>
            <w:bottom w:val="none" w:sz="0" w:space="0" w:color="auto"/>
            <w:right w:val="none" w:sz="0" w:space="0" w:color="auto"/>
          </w:divBdr>
        </w:div>
        <w:div w:id="1969627692">
          <w:marLeft w:val="0"/>
          <w:marRight w:val="0"/>
          <w:marTop w:val="0"/>
          <w:marBottom w:val="0"/>
          <w:divBdr>
            <w:top w:val="none" w:sz="0" w:space="0" w:color="auto"/>
            <w:left w:val="none" w:sz="0" w:space="0" w:color="auto"/>
            <w:bottom w:val="none" w:sz="0" w:space="0" w:color="auto"/>
            <w:right w:val="none" w:sz="0" w:space="0" w:color="auto"/>
          </w:divBdr>
        </w:div>
        <w:div w:id="1906527815">
          <w:marLeft w:val="0"/>
          <w:marRight w:val="0"/>
          <w:marTop w:val="0"/>
          <w:marBottom w:val="0"/>
          <w:divBdr>
            <w:top w:val="none" w:sz="0" w:space="0" w:color="auto"/>
            <w:left w:val="none" w:sz="0" w:space="0" w:color="auto"/>
            <w:bottom w:val="none" w:sz="0" w:space="0" w:color="auto"/>
            <w:right w:val="none" w:sz="0" w:space="0" w:color="auto"/>
          </w:divBdr>
        </w:div>
        <w:div w:id="464859453">
          <w:marLeft w:val="0"/>
          <w:marRight w:val="0"/>
          <w:marTop w:val="0"/>
          <w:marBottom w:val="0"/>
          <w:divBdr>
            <w:top w:val="none" w:sz="0" w:space="0" w:color="auto"/>
            <w:left w:val="none" w:sz="0" w:space="0" w:color="auto"/>
            <w:bottom w:val="none" w:sz="0" w:space="0" w:color="auto"/>
            <w:right w:val="none" w:sz="0" w:space="0" w:color="auto"/>
          </w:divBdr>
        </w:div>
        <w:div w:id="53622959">
          <w:marLeft w:val="0"/>
          <w:marRight w:val="0"/>
          <w:marTop w:val="0"/>
          <w:marBottom w:val="0"/>
          <w:divBdr>
            <w:top w:val="none" w:sz="0" w:space="0" w:color="auto"/>
            <w:left w:val="none" w:sz="0" w:space="0" w:color="auto"/>
            <w:bottom w:val="none" w:sz="0" w:space="0" w:color="auto"/>
            <w:right w:val="none" w:sz="0" w:space="0" w:color="auto"/>
          </w:divBdr>
        </w:div>
        <w:div w:id="799566382">
          <w:marLeft w:val="0"/>
          <w:marRight w:val="0"/>
          <w:marTop w:val="0"/>
          <w:marBottom w:val="0"/>
          <w:divBdr>
            <w:top w:val="none" w:sz="0" w:space="0" w:color="auto"/>
            <w:left w:val="none" w:sz="0" w:space="0" w:color="auto"/>
            <w:bottom w:val="none" w:sz="0" w:space="0" w:color="auto"/>
            <w:right w:val="none" w:sz="0" w:space="0" w:color="auto"/>
          </w:divBdr>
        </w:div>
        <w:div w:id="448550601">
          <w:marLeft w:val="0"/>
          <w:marRight w:val="0"/>
          <w:marTop w:val="0"/>
          <w:marBottom w:val="0"/>
          <w:divBdr>
            <w:top w:val="none" w:sz="0" w:space="0" w:color="auto"/>
            <w:left w:val="none" w:sz="0" w:space="0" w:color="auto"/>
            <w:bottom w:val="none" w:sz="0" w:space="0" w:color="auto"/>
            <w:right w:val="none" w:sz="0" w:space="0" w:color="auto"/>
          </w:divBdr>
        </w:div>
        <w:div w:id="1934169301">
          <w:marLeft w:val="0"/>
          <w:marRight w:val="0"/>
          <w:marTop w:val="0"/>
          <w:marBottom w:val="0"/>
          <w:divBdr>
            <w:top w:val="none" w:sz="0" w:space="0" w:color="auto"/>
            <w:left w:val="none" w:sz="0" w:space="0" w:color="auto"/>
            <w:bottom w:val="none" w:sz="0" w:space="0" w:color="auto"/>
            <w:right w:val="none" w:sz="0" w:space="0" w:color="auto"/>
          </w:divBdr>
        </w:div>
        <w:div w:id="991909226">
          <w:marLeft w:val="0"/>
          <w:marRight w:val="0"/>
          <w:marTop w:val="0"/>
          <w:marBottom w:val="0"/>
          <w:divBdr>
            <w:top w:val="none" w:sz="0" w:space="0" w:color="auto"/>
            <w:left w:val="none" w:sz="0" w:space="0" w:color="auto"/>
            <w:bottom w:val="none" w:sz="0" w:space="0" w:color="auto"/>
            <w:right w:val="none" w:sz="0" w:space="0" w:color="auto"/>
          </w:divBdr>
        </w:div>
        <w:div w:id="1795058061">
          <w:marLeft w:val="0"/>
          <w:marRight w:val="0"/>
          <w:marTop w:val="0"/>
          <w:marBottom w:val="0"/>
          <w:divBdr>
            <w:top w:val="none" w:sz="0" w:space="0" w:color="auto"/>
            <w:left w:val="none" w:sz="0" w:space="0" w:color="auto"/>
            <w:bottom w:val="none" w:sz="0" w:space="0" w:color="auto"/>
            <w:right w:val="none" w:sz="0" w:space="0" w:color="auto"/>
          </w:divBdr>
        </w:div>
        <w:div w:id="1670601769">
          <w:marLeft w:val="0"/>
          <w:marRight w:val="0"/>
          <w:marTop w:val="0"/>
          <w:marBottom w:val="0"/>
          <w:divBdr>
            <w:top w:val="none" w:sz="0" w:space="0" w:color="auto"/>
            <w:left w:val="none" w:sz="0" w:space="0" w:color="auto"/>
            <w:bottom w:val="none" w:sz="0" w:space="0" w:color="auto"/>
            <w:right w:val="none" w:sz="0" w:space="0" w:color="auto"/>
          </w:divBdr>
        </w:div>
        <w:div w:id="1059284258">
          <w:marLeft w:val="0"/>
          <w:marRight w:val="0"/>
          <w:marTop w:val="0"/>
          <w:marBottom w:val="0"/>
          <w:divBdr>
            <w:top w:val="none" w:sz="0" w:space="0" w:color="auto"/>
            <w:left w:val="none" w:sz="0" w:space="0" w:color="auto"/>
            <w:bottom w:val="none" w:sz="0" w:space="0" w:color="auto"/>
            <w:right w:val="none" w:sz="0" w:space="0" w:color="auto"/>
          </w:divBdr>
        </w:div>
        <w:div w:id="1833526262">
          <w:marLeft w:val="0"/>
          <w:marRight w:val="0"/>
          <w:marTop w:val="0"/>
          <w:marBottom w:val="0"/>
          <w:divBdr>
            <w:top w:val="none" w:sz="0" w:space="0" w:color="auto"/>
            <w:left w:val="none" w:sz="0" w:space="0" w:color="auto"/>
            <w:bottom w:val="none" w:sz="0" w:space="0" w:color="auto"/>
            <w:right w:val="none" w:sz="0" w:space="0" w:color="auto"/>
          </w:divBdr>
        </w:div>
        <w:div w:id="1771119358">
          <w:marLeft w:val="0"/>
          <w:marRight w:val="0"/>
          <w:marTop w:val="0"/>
          <w:marBottom w:val="0"/>
          <w:divBdr>
            <w:top w:val="none" w:sz="0" w:space="0" w:color="auto"/>
            <w:left w:val="none" w:sz="0" w:space="0" w:color="auto"/>
            <w:bottom w:val="none" w:sz="0" w:space="0" w:color="auto"/>
            <w:right w:val="none" w:sz="0" w:space="0" w:color="auto"/>
          </w:divBdr>
        </w:div>
      </w:divsChild>
    </w:div>
    <w:div w:id="1049232002">
      <w:bodyDiv w:val="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sChild>
            <w:div w:id="2065059726">
              <w:marLeft w:val="0"/>
              <w:marRight w:val="0"/>
              <w:marTop w:val="0"/>
              <w:marBottom w:val="0"/>
              <w:divBdr>
                <w:top w:val="none" w:sz="0" w:space="0" w:color="auto"/>
                <w:left w:val="none" w:sz="0" w:space="0" w:color="auto"/>
                <w:bottom w:val="none" w:sz="0" w:space="0" w:color="auto"/>
                <w:right w:val="none" w:sz="0" w:space="0" w:color="auto"/>
              </w:divBdr>
              <w:divsChild>
                <w:div w:id="107167978">
                  <w:marLeft w:val="0"/>
                  <w:marRight w:val="0"/>
                  <w:marTop w:val="0"/>
                  <w:marBottom w:val="0"/>
                  <w:divBdr>
                    <w:top w:val="none" w:sz="0" w:space="0" w:color="auto"/>
                    <w:left w:val="none" w:sz="0" w:space="0" w:color="auto"/>
                    <w:bottom w:val="none" w:sz="0" w:space="0" w:color="auto"/>
                    <w:right w:val="none" w:sz="0" w:space="0" w:color="auto"/>
                  </w:divBdr>
                  <w:divsChild>
                    <w:div w:id="1554081326">
                      <w:marLeft w:val="0"/>
                      <w:marRight w:val="0"/>
                      <w:marTop w:val="0"/>
                      <w:marBottom w:val="0"/>
                      <w:divBdr>
                        <w:top w:val="none" w:sz="0" w:space="0" w:color="auto"/>
                        <w:left w:val="none" w:sz="0" w:space="0" w:color="auto"/>
                        <w:bottom w:val="none" w:sz="0" w:space="0" w:color="auto"/>
                        <w:right w:val="none" w:sz="0" w:space="0" w:color="auto"/>
                      </w:divBdr>
                      <w:divsChild>
                        <w:div w:id="396324527">
                          <w:marLeft w:val="0"/>
                          <w:marRight w:val="0"/>
                          <w:marTop w:val="0"/>
                          <w:marBottom w:val="0"/>
                          <w:divBdr>
                            <w:top w:val="none" w:sz="0" w:space="0" w:color="auto"/>
                            <w:left w:val="none" w:sz="0" w:space="0" w:color="auto"/>
                            <w:bottom w:val="none" w:sz="0" w:space="0" w:color="auto"/>
                            <w:right w:val="none" w:sz="0" w:space="0" w:color="auto"/>
                          </w:divBdr>
                          <w:divsChild>
                            <w:div w:id="10539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7074">
          <w:marLeft w:val="0"/>
          <w:marRight w:val="0"/>
          <w:marTop w:val="0"/>
          <w:marBottom w:val="0"/>
          <w:divBdr>
            <w:top w:val="none" w:sz="0" w:space="0" w:color="auto"/>
            <w:left w:val="none" w:sz="0" w:space="0" w:color="auto"/>
            <w:bottom w:val="none" w:sz="0" w:space="0" w:color="auto"/>
            <w:right w:val="none" w:sz="0" w:space="0" w:color="auto"/>
          </w:divBdr>
          <w:divsChild>
            <w:div w:id="754980149">
              <w:marLeft w:val="0"/>
              <w:marRight w:val="0"/>
              <w:marTop w:val="0"/>
              <w:marBottom w:val="0"/>
              <w:divBdr>
                <w:top w:val="none" w:sz="0" w:space="0" w:color="auto"/>
                <w:left w:val="none" w:sz="0" w:space="0" w:color="auto"/>
                <w:bottom w:val="none" w:sz="0" w:space="0" w:color="auto"/>
                <w:right w:val="none" w:sz="0" w:space="0" w:color="auto"/>
              </w:divBdr>
            </w:div>
            <w:div w:id="561067448">
              <w:marLeft w:val="0"/>
              <w:marRight w:val="0"/>
              <w:marTop w:val="0"/>
              <w:marBottom w:val="0"/>
              <w:divBdr>
                <w:top w:val="none" w:sz="0" w:space="0" w:color="auto"/>
                <w:left w:val="none" w:sz="0" w:space="0" w:color="auto"/>
                <w:bottom w:val="none" w:sz="0" w:space="0" w:color="auto"/>
                <w:right w:val="none" w:sz="0" w:space="0" w:color="auto"/>
              </w:divBdr>
              <w:divsChild>
                <w:div w:id="128062059">
                  <w:marLeft w:val="0"/>
                  <w:marRight w:val="0"/>
                  <w:marTop w:val="0"/>
                  <w:marBottom w:val="0"/>
                  <w:divBdr>
                    <w:top w:val="none" w:sz="0" w:space="0" w:color="auto"/>
                    <w:left w:val="none" w:sz="0" w:space="0" w:color="auto"/>
                    <w:bottom w:val="none" w:sz="0" w:space="0" w:color="auto"/>
                    <w:right w:val="none" w:sz="0" w:space="0" w:color="auto"/>
                  </w:divBdr>
                  <w:divsChild>
                    <w:div w:id="358120684">
                      <w:marLeft w:val="0"/>
                      <w:marRight w:val="0"/>
                      <w:marTop w:val="0"/>
                      <w:marBottom w:val="0"/>
                      <w:divBdr>
                        <w:top w:val="none" w:sz="0" w:space="0" w:color="auto"/>
                        <w:left w:val="none" w:sz="0" w:space="0" w:color="auto"/>
                        <w:bottom w:val="none" w:sz="0" w:space="0" w:color="auto"/>
                        <w:right w:val="none" w:sz="0" w:space="0" w:color="auto"/>
                      </w:divBdr>
                      <w:divsChild>
                        <w:div w:id="5942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910398">
      <w:bodyDiv w:val="1"/>
      <w:marLeft w:val="0"/>
      <w:marRight w:val="0"/>
      <w:marTop w:val="0"/>
      <w:marBottom w:val="0"/>
      <w:divBdr>
        <w:top w:val="none" w:sz="0" w:space="0" w:color="auto"/>
        <w:left w:val="none" w:sz="0" w:space="0" w:color="auto"/>
        <w:bottom w:val="none" w:sz="0" w:space="0" w:color="auto"/>
        <w:right w:val="none" w:sz="0" w:space="0" w:color="auto"/>
      </w:divBdr>
      <w:divsChild>
        <w:div w:id="1316835312">
          <w:marLeft w:val="0"/>
          <w:marRight w:val="0"/>
          <w:marTop w:val="0"/>
          <w:marBottom w:val="0"/>
          <w:divBdr>
            <w:top w:val="none" w:sz="0" w:space="0" w:color="auto"/>
            <w:left w:val="none" w:sz="0" w:space="0" w:color="auto"/>
            <w:bottom w:val="none" w:sz="0" w:space="0" w:color="auto"/>
            <w:right w:val="none" w:sz="0" w:space="0" w:color="auto"/>
          </w:divBdr>
          <w:divsChild>
            <w:div w:id="1316374995">
              <w:marLeft w:val="0"/>
              <w:marRight w:val="0"/>
              <w:marTop w:val="0"/>
              <w:marBottom w:val="0"/>
              <w:divBdr>
                <w:top w:val="none" w:sz="0" w:space="0" w:color="auto"/>
                <w:left w:val="none" w:sz="0" w:space="0" w:color="auto"/>
                <w:bottom w:val="none" w:sz="0" w:space="0" w:color="auto"/>
                <w:right w:val="none" w:sz="0" w:space="0" w:color="auto"/>
              </w:divBdr>
              <w:divsChild>
                <w:div w:id="125203109">
                  <w:marLeft w:val="0"/>
                  <w:marRight w:val="0"/>
                  <w:marTop w:val="0"/>
                  <w:marBottom w:val="0"/>
                  <w:divBdr>
                    <w:top w:val="none" w:sz="0" w:space="0" w:color="auto"/>
                    <w:left w:val="none" w:sz="0" w:space="0" w:color="auto"/>
                    <w:bottom w:val="none" w:sz="0" w:space="0" w:color="auto"/>
                    <w:right w:val="none" w:sz="0" w:space="0" w:color="auto"/>
                  </w:divBdr>
                  <w:divsChild>
                    <w:div w:id="405567286">
                      <w:marLeft w:val="0"/>
                      <w:marRight w:val="0"/>
                      <w:marTop w:val="0"/>
                      <w:marBottom w:val="0"/>
                      <w:divBdr>
                        <w:top w:val="none" w:sz="0" w:space="0" w:color="auto"/>
                        <w:left w:val="none" w:sz="0" w:space="0" w:color="auto"/>
                        <w:bottom w:val="none" w:sz="0" w:space="0" w:color="auto"/>
                        <w:right w:val="none" w:sz="0" w:space="0" w:color="auto"/>
                      </w:divBdr>
                      <w:divsChild>
                        <w:div w:id="401874146">
                          <w:marLeft w:val="0"/>
                          <w:marRight w:val="0"/>
                          <w:marTop w:val="0"/>
                          <w:marBottom w:val="0"/>
                          <w:divBdr>
                            <w:top w:val="none" w:sz="0" w:space="0" w:color="auto"/>
                            <w:left w:val="none" w:sz="0" w:space="0" w:color="auto"/>
                            <w:bottom w:val="none" w:sz="0" w:space="0" w:color="auto"/>
                            <w:right w:val="none" w:sz="0" w:space="0" w:color="auto"/>
                          </w:divBdr>
                          <w:divsChild>
                            <w:div w:id="13942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437677">
          <w:marLeft w:val="0"/>
          <w:marRight w:val="0"/>
          <w:marTop w:val="0"/>
          <w:marBottom w:val="0"/>
          <w:divBdr>
            <w:top w:val="none" w:sz="0" w:space="0" w:color="auto"/>
            <w:left w:val="none" w:sz="0" w:space="0" w:color="auto"/>
            <w:bottom w:val="none" w:sz="0" w:space="0" w:color="auto"/>
            <w:right w:val="none" w:sz="0" w:space="0" w:color="auto"/>
          </w:divBdr>
          <w:divsChild>
            <w:div w:id="1415584892">
              <w:marLeft w:val="0"/>
              <w:marRight w:val="0"/>
              <w:marTop w:val="0"/>
              <w:marBottom w:val="0"/>
              <w:divBdr>
                <w:top w:val="none" w:sz="0" w:space="0" w:color="auto"/>
                <w:left w:val="none" w:sz="0" w:space="0" w:color="auto"/>
                <w:bottom w:val="none" w:sz="0" w:space="0" w:color="auto"/>
                <w:right w:val="none" w:sz="0" w:space="0" w:color="auto"/>
              </w:divBdr>
            </w:div>
            <w:div w:id="1388800791">
              <w:marLeft w:val="0"/>
              <w:marRight w:val="0"/>
              <w:marTop w:val="0"/>
              <w:marBottom w:val="0"/>
              <w:divBdr>
                <w:top w:val="none" w:sz="0" w:space="0" w:color="auto"/>
                <w:left w:val="none" w:sz="0" w:space="0" w:color="auto"/>
                <w:bottom w:val="none" w:sz="0" w:space="0" w:color="auto"/>
                <w:right w:val="none" w:sz="0" w:space="0" w:color="auto"/>
              </w:divBdr>
              <w:divsChild>
                <w:div w:id="19013556">
                  <w:marLeft w:val="0"/>
                  <w:marRight w:val="0"/>
                  <w:marTop w:val="0"/>
                  <w:marBottom w:val="0"/>
                  <w:divBdr>
                    <w:top w:val="none" w:sz="0" w:space="0" w:color="auto"/>
                    <w:left w:val="none" w:sz="0" w:space="0" w:color="auto"/>
                    <w:bottom w:val="none" w:sz="0" w:space="0" w:color="auto"/>
                    <w:right w:val="none" w:sz="0" w:space="0" w:color="auto"/>
                  </w:divBdr>
                  <w:divsChild>
                    <w:div w:id="471482976">
                      <w:marLeft w:val="0"/>
                      <w:marRight w:val="0"/>
                      <w:marTop w:val="0"/>
                      <w:marBottom w:val="0"/>
                      <w:divBdr>
                        <w:top w:val="none" w:sz="0" w:space="0" w:color="auto"/>
                        <w:left w:val="none" w:sz="0" w:space="0" w:color="auto"/>
                        <w:bottom w:val="none" w:sz="0" w:space="0" w:color="auto"/>
                        <w:right w:val="none" w:sz="0" w:space="0" w:color="auto"/>
                      </w:divBdr>
                      <w:divsChild>
                        <w:div w:id="15844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101481">
      <w:bodyDiv w:val="1"/>
      <w:marLeft w:val="0"/>
      <w:marRight w:val="0"/>
      <w:marTop w:val="0"/>
      <w:marBottom w:val="0"/>
      <w:divBdr>
        <w:top w:val="none" w:sz="0" w:space="0" w:color="auto"/>
        <w:left w:val="none" w:sz="0" w:space="0" w:color="auto"/>
        <w:bottom w:val="none" w:sz="0" w:space="0" w:color="auto"/>
        <w:right w:val="none" w:sz="0" w:space="0" w:color="auto"/>
      </w:divBdr>
      <w:divsChild>
        <w:div w:id="1234858070">
          <w:marLeft w:val="0"/>
          <w:marRight w:val="0"/>
          <w:marTop w:val="0"/>
          <w:marBottom w:val="0"/>
          <w:divBdr>
            <w:top w:val="none" w:sz="0" w:space="0" w:color="auto"/>
            <w:left w:val="none" w:sz="0" w:space="0" w:color="auto"/>
            <w:bottom w:val="none" w:sz="0" w:space="0" w:color="auto"/>
            <w:right w:val="none" w:sz="0" w:space="0" w:color="auto"/>
          </w:divBdr>
        </w:div>
        <w:div w:id="1245721148">
          <w:marLeft w:val="0"/>
          <w:marRight w:val="0"/>
          <w:marTop w:val="0"/>
          <w:marBottom w:val="0"/>
          <w:divBdr>
            <w:top w:val="none" w:sz="0" w:space="0" w:color="auto"/>
            <w:left w:val="none" w:sz="0" w:space="0" w:color="auto"/>
            <w:bottom w:val="none" w:sz="0" w:space="0" w:color="auto"/>
            <w:right w:val="none" w:sz="0" w:space="0" w:color="auto"/>
          </w:divBdr>
        </w:div>
        <w:div w:id="1326087705">
          <w:marLeft w:val="0"/>
          <w:marRight w:val="0"/>
          <w:marTop w:val="0"/>
          <w:marBottom w:val="0"/>
          <w:divBdr>
            <w:top w:val="none" w:sz="0" w:space="0" w:color="auto"/>
            <w:left w:val="none" w:sz="0" w:space="0" w:color="auto"/>
            <w:bottom w:val="none" w:sz="0" w:space="0" w:color="auto"/>
            <w:right w:val="none" w:sz="0" w:space="0" w:color="auto"/>
          </w:divBdr>
        </w:div>
        <w:div w:id="1007749892">
          <w:marLeft w:val="0"/>
          <w:marRight w:val="0"/>
          <w:marTop w:val="0"/>
          <w:marBottom w:val="0"/>
          <w:divBdr>
            <w:top w:val="none" w:sz="0" w:space="0" w:color="auto"/>
            <w:left w:val="none" w:sz="0" w:space="0" w:color="auto"/>
            <w:bottom w:val="none" w:sz="0" w:space="0" w:color="auto"/>
            <w:right w:val="none" w:sz="0" w:space="0" w:color="auto"/>
          </w:divBdr>
        </w:div>
        <w:div w:id="751507953">
          <w:marLeft w:val="0"/>
          <w:marRight w:val="0"/>
          <w:marTop w:val="0"/>
          <w:marBottom w:val="0"/>
          <w:divBdr>
            <w:top w:val="none" w:sz="0" w:space="0" w:color="auto"/>
            <w:left w:val="none" w:sz="0" w:space="0" w:color="auto"/>
            <w:bottom w:val="none" w:sz="0" w:space="0" w:color="auto"/>
            <w:right w:val="none" w:sz="0" w:space="0" w:color="auto"/>
          </w:divBdr>
        </w:div>
        <w:div w:id="952204551">
          <w:marLeft w:val="0"/>
          <w:marRight w:val="0"/>
          <w:marTop w:val="0"/>
          <w:marBottom w:val="0"/>
          <w:divBdr>
            <w:top w:val="none" w:sz="0" w:space="0" w:color="auto"/>
            <w:left w:val="none" w:sz="0" w:space="0" w:color="auto"/>
            <w:bottom w:val="none" w:sz="0" w:space="0" w:color="auto"/>
            <w:right w:val="none" w:sz="0" w:space="0" w:color="auto"/>
          </w:divBdr>
        </w:div>
        <w:div w:id="459417789">
          <w:marLeft w:val="0"/>
          <w:marRight w:val="0"/>
          <w:marTop w:val="0"/>
          <w:marBottom w:val="0"/>
          <w:divBdr>
            <w:top w:val="none" w:sz="0" w:space="0" w:color="auto"/>
            <w:left w:val="none" w:sz="0" w:space="0" w:color="auto"/>
            <w:bottom w:val="none" w:sz="0" w:space="0" w:color="auto"/>
            <w:right w:val="none" w:sz="0" w:space="0" w:color="auto"/>
          </w:divBdr>
        </w:div>
        <w:div w:id="1885168506">
          <w:marLeft w:val="0"/>
          <w:marRight w:val="0"/>
          <w:marTop w:val="0"/>
          <w:marBottom w:val="0"/>
          <w:divBdr>
            <w:top w:val="none" w:sz="0" w:space="0" w:color="auto"/>
            <w:left w:val="none" w:sz="0" w:space="0" w:color="auto"/>
            <w:bottom w:val="none" w:sz="0" w:space="0" w:color="auto"/>
            <w:right w:val="none" w:sz="0" w:space="0" w:color="auto"/>
          </w:divBdr>
        </w:div>
        <w:div w:id="1707219899">
          <w:marLeft w:val="0"/>
          <w:marRight w:val="0"/>
          <w:marTop w:val="0"/>
          <w:marBottom w:val="0"/>
          <w:divBdr>
            <w:top w:val="none" w:sz="0" w:space="0" w:color="auto"/>
            <w:left w:val="none" w:sz="0" w:space="0" w:color="auto"/>
            <w:bottom w:val="none" w:sz="0" w:space="0" w:color="auto"/>
            <w:right w:val="none" w:sz="0" w:space="0" w:color="auto"/>
          </w:divBdr>
        </w:div>
        <w:div w:id="1771268421">
          <w:marLeft w:val="0"/>
          <w:marRight w:val="0"/>
          <w:marTop w:val="0"/>
          <w:marBottom w:val="0"/>
          <w:divBdr>
            <w:top w:val="none" w:sz="0" w:space="0" w:color="auto"/>
            <w:left w:val="none" w:sz="0" w:space="0" w:color="auto"/>
            <w:bottom w:val="none" w:sz="0" w:space="0" w:color="auto"/>
            <w:right w:val="none" w:sz="0" w:space="0" w:color="auto"/>
          </w:divBdr>
        </w:div>
        <w:div w:id="677268776">
          <w:marLeft w:val="0"/>
          <w:marRight w:val="0"/>
          <w:marTop w:val="0"/>
          <w:marBottom w:val="0"/>
          <w:divBdr>
            <w:top w:val="none" w:sz="0" w:space="0" w:color="auto"/>
            <w:left w:val="none" w:sz="0" w:space="0" w:color="auto"/>
            <w:bottom w:val="none" w:sz="0" w:space="0" w:color="auto"/>
            <w:right w:val="none" w:sz="0" w:space="0" w:color="auto"/>
          </w:divBdr>
        </w:div>
        <w:div w:id="613949239">
          <w:marLeft w:val="0"/>
          <w:marRight w:val="0"/>
          <w:marTop w:val="0"/>
          <w:marBottom w:val="0"/>
          <w:divBdr>
            <w:top w:val="none" w:sz="0" w:space="0" w:color="auto"/>
            <w:left w:val="none" w:sz="0" w:space="0" w:color="auto"/>
            <w:bottom w:val="none" w:sz="0" w:space="0" w:color="auto"/>
            <w:right w:val="none" w:sz="0" w:space="0" w:color="auto"/>
          </w:divBdr>
        </w:div>
        <w:div w:id="281303074">
          <w:marLeft w:val="0"/>
          <w:marRight w:val="0"/>
          <w:marTop w:val="0"/>
          <w:marBottom w:val="0"/>
          <w:divBdr>
            <w:top w:val="none" w:sz="0" w:space="0" w:color="auto"/>
            <w:left w:val="none" w:sz="0" w:space="0" w:color="auto"/>
            <w:bottom w:val="none" w:sz="0" w:space="0" w:color="auto"/>
            <w:right w:val="none" w:sz="0" w:space="0" w:color="auto"/>
          </w:divBdr>
        </w:div>
        <w:div w:id="733895133">
          <w:marLeft w:val="0"/>
          <w:marRight w:val="0"/>
          <w:marTop w:val="0"/>
          <w:marBottom w:val="0"/>
          <w:divBdr>
            <w:top w:val="none" w:sz="0" w:space="0" w:color="auto"/>
            <w:left w:val="none" w:sz="0" w:space="0" w:color="auto"/>
            <w:bottom w:val="none" w:sz="0" w:space="0" w:color="auto"/>
            <w:right w:val="none" w:sz="0" w:space="0" w:color="auto"/>
          </w:divBdr>
        </w:div>
        <w:div w:id="51392339">
          <w:marLeft w:val="0"/>
          <w:marRight w:val="0"/>
          <w:marTop w:val="0"/>
          <w:marBottom w:val="0"/>
          <w:divBdr>
            <w:top w:val="none" w:sz="0" w:space="0" w:color="auto"/>
            <w:left w:val="none" w:sz="0" w:space="0" w:color="auto"/>
            <w:bottom w:val="none" w:sz="0" w:space="0" w:color="auto"/>
            <w:right w:val="none" w:sz="0" w:space="0" w:color="auto"/>
          </w:divBdr>
        </w:div>
        <w:div w:id="204176065">
          <w:marLeft w:val="0"/>
          <w:marRight w:val="0"/>
          <w:marTop w:val="0"/>
          <w:marBottom w:val="0"/>
          <w:divBdr>
            <w:top w:val="none" w:sz="0" w:space="0" w:color="auto"/>
            <w:left w:val="none" w:sz="0" w:space="0" w:color="auto"/>
            <w:bottom w:val="none" w:sz="0" w:space="0" w:color="auto"/>
            <w:right w:val="none" w:sz="0" w:space="0" w:color="auto"/>
          </w:divBdr>
        </w:div>
        <w:div w:id="1695109942">
          <w:marLeft w:val="0"/>
          <w:marRight w:val="0"/>
          <w:marTop w:val="0"/>
          <w:marBottom w:val="0"/>
          <w:divBdr>
            <w:top w:val="none" w:sz="0" w:space="0" w:color="auto"/>
            <w:left w:val="none" w:sz="0" w:space="0" w:color="auto"/>
            <w:bottom w:val="none" w:sz="0" w:space="0" w:color="auto"/>
            <w:right w:val="none" w:sz="0" w:space="0" w:color="auto"/>
          </w:divBdr>
        </w:div>
        <w:div w:id="1905556958">
          <w:marLeft w:val="0"/>
          <w:marRight w:val="0"/>
          <w:marTop w:val="0"/>
          <w:marBottom w:val="0"/>
          <w:divBdr>
            <w:top w:val="none" w:sz="0" w:space="0" w:color="auto"/>
            <w:left w:val="none" w:sz="0" w:space="0" w:color="auto"/>
            <w:bottom w:val="none" w:sz="0" w:space="0" w:color="auto"/>
            <w:right w:val="none" w:sz="0" w:space="0" w:color="auto"/>
          </w:divBdr>
        </w:div>
        <w:div w:id="1295985765">
          <w:marLeft w:val="0"/>
          <w:marRight w:val="0"/>
          <w:marTop w:val="0"/>
          <w:marBottom w:val="0"/>
          <w:divBdr>
            <w:top w:val="none" w:sz="0" w:space="0" w:color="auto"/>
            <w:left w:val="none" w:sz="0" w:space="0" w:color="auto"/>
            <w:bottom w:val="none" w:sz="0" w:space="0" w:color="auto"/>
            <w:right w:val="none" w:sz="0" w:space="0" w:color="auto"/>
          </w:divBdr>
        </w:div>
        <w:div w:id="665934733">
          <w:marLeft w:val="0"/>
          <w:marRight w:val="0"/>
          <w:marTop w:val="0"/>
          <w:marBottom w:val="0"/>
          <w:divBdr>
            <w:top w:val="none" w:sz="0" w:space="0" w:color="auto"/>
            <w:left w:val="none" w:sz="0" w:space="0" w:color="auto"/>
            <w:bottom w:val="none" w:sz="0" w:space="0" w:color="auto"/>
            <w:right w:val="none" w:sz="0" w:space="0" w:color="auto"/>
          </w:divBdr>
        </w:div>
        <w:div w:id="1667174154">
          <w:marLeft w:val="0"/>
          <w:marRight w:val="0"/>
          <w:marTop w:val="0"/>
          <w:marBottom w:val="0"/>
          <w:divBdr>
            <w:top w:val="none" w:sz="0" w:space="0" w:color="auto"/>
            <w:left w:val="none" w:sz="0" w:space="0" w:color="auto"/>
            <w:bottom w:val="none" w:sz="0" w:space="0" w:color="auto"/>
            <w:right w:val="none" w:sz="0" w:space="0" w:color="auto"/>
          </w:divBdr>
        </w:div>
        <w:div w:id="184361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6PBEO-eeUMw" TargetMode="External"/><Relationship Id="rId4" Type="http://schemas.openxmlformats.org/officeDocument/2006/relationships/webSettings" Target="webSettings.xml"/><Relationship Id="rId9" Type="http://schemas.openxmlformats.org/officeDocument/2006/relationships/hyperlink" Target="https://www.savacommission.org/sistem-za-prognozu-i-upozorenje-na-poplave/2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4316</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Krtolica</dc:creator>
  <cp:lastModifiedBy>Ivana Krtolica</cp:lastModifiedBy>
  <cp:revision>3</cp:revision>
  <dcterms:created xsi:type="dcterms:W3CDTF">2024-06-11T11:41:00Z</dcterms:created>
  <dcterms:modified xsi:type="dcterms:W3CDTF">2024-06-12T08:12:00Z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2024-05-29T13:24:57Z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01ece5d0-7eb4-4eb8-86d6-0f9ae610ef06</vt:lpwstr>
  </property>
  <property fmtid="{D5CDD505-2E9C-101B-9397-08002B2CF9AE}" pid="7" name="MSIP_Label_defa4170-0d19-0005-0004-bc88714345d2_ActionId">
    <vt:lpwstr>b7d90d7a-22ce-4972-8e91-3655d7989c9c</vt:lpwstr>
  </property>
  <property fmtid="{D5CDD505-2E9C-101B-9397-08002B2CF9AE}" pid="8" name="MSIP_Label_defa4170-0d19-0005-0004-bc88714345d2_ContentBits">
    <vt:lpwstr>0</vt:lpwstr>
  </property>
</Properties>
</file>